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050" w:rsidRDefault="00F05FAA">
      <w:pPr>
        <w:pStyle w:val="Title"/>
      </w:pPr>
      <w:bookmarkStart w:id="0" w:name="_GoBack"/>
      <w:bookmarkEnd w:id="0"/>
      <w:r>
        <w:t>QUẢN TRỊ MẠNG</w:t>
      </w:r>
    </w:p>
    <w:p w:rsidR="00EA5050" w:rsidRDefault="00EA5050">
      <w:pPr>
        <w:pStyle w:val="Standard"/>
        <w:spacing w:line="360" w:lineRule="auto"/>
        <w:rPr>
          <w:b/>
          <w:bCs/>
          <w:sz w:val="40"/>
          <w:szCs w:val="40"/>
        </w:rPr>
      </w:pPr>
    </w:p>
    <w:p w:rsidR="00EA5050" w:rsidRDefault="00F05FAA">
      <w:pPr>
        <w:pStyle w:val="Subtitle"/>
      </w:pPr>
      <w:r>
        <w:rPr>
          <w:bCs/>
        </w:rPr>
        <w:t xml:space="preserve">CHƯƠNG 1: </w:t>
      </w:r>
      <w:r>
        <w:rPr>
          <w:rFonts w:eastAsia="Noto Sans CJK SC" w:cs="Lohit Devanagari"/>
          <w:bCs/>
        </w:rPr>
        <w:t>T</w:t>
      </w:r>
      <w:r>
        <w:rPr>
          <w:rFonts w:eastAsia="Noto Sans CJK SC" w:cs="Lohit Devanagari"/>
          <w:bCs/>
        </w:rPr>
        <w:t>Ổ</w:t>
      </w:r>
      <w:r>
        <w:rPr>
          <w:rFonts w:eastAsia="Noto Sans CJK SC" w:cs="Lohit Devanagari"/>
          <w:bCs/>
        </w:rPr>
        <w:t>NG QUAN V</w:t>
      </w:r>
      <w:r>
        <w:rPr>
          <w:rFonts w:eastAsia="Noto Sans CJK SC" w:cs="Lohit Devanagari"/>
          <w:bCs/>
        </w:rPr>
        <w:t>Ề</w:t>
      </w:r>
      <w:r>
        <w:rPr>
          <w:rFonts w:eastAsia="Noto Sans CJK SC" w:cs="Lohit Devanagari"/>
          <w:bCs/>
        </w:rPr>
        <w:t xml:space="preserve"> M</w:t>
      </w:r>
      <w:r>
        <w:rPr>
          <w:rFonts w:eastAsia="Noto Sans CJK SC" w:cs="Lohit Devanagari"/>
          <w:bCs/>
        </w:rPr>
        <w:t>Ạ</w:t>
      </w:r>
      <w:r>
        <w:rPr>
          <w:rFonts w:eastAsia="Noto Sans CJK SC" w:cs="Lohit Devanagari"/>
          <w:bCs/>
        </w:rPr>
        <w:t>NG</w:t>
      </w:r>
    </w:p>
    <w:p w:rsidR="00EA5050" w:rsidRDefault="00F05FAA">
      <w:pPr>
        <w:pStyle w:val="Standard"/>
        <w:spacing w:line="360" w:lineRule="auto"/>
        <w:rPr>
          <w:b/>
          <w:bCs/>
        </w:rPr>
      </w:pPr>
      <w:r>
        <w:rPr>
          <w:b/>
          <w:bCs/>
        </w:rPr>
        <w:t>Ghi chú:</w:t>
      </w:r>
    </w:p>
    <w:p w:rsidR="00EA5050" w:rsidRDefault="00F05FAA">
      <w:pPr>
        <w:pStyle w:val="Standard"/>
        <w:spacing w:line="360" w:lineRule="auto"/>
      </w:pPr>
      <w:r>
        <w:t xml:space="preserve">_Những mục được đánh dấu </w:t>
      </w:r>
      <w:r>
        <w:rPr>
          <w:color w:val="C9211E"/>
        </w:rPr>
        <w:t xml:space="preserve">đỏ </w:t>
      </w:r>
      <w:r>
        <w:t>là những mục chưa hiểu rõ.</w:t>
      </w:r>
    </w:p>
    <w:p w:rsidR="00EA5050" w:rsidRDefault="00EA5050">
      <w:pPr>
        <w:pStyle w:val="Standard"/>
        <w:spacing w:line="360" w:lineRule="auto"/>
      </w:pPr>
    </w:p>
    <w:p w:rsidR="00EA5050" w:rsidRDefault="00F05FAA">
      <w:pPr>
        <w:pStyle w:val="Standard"/>
        <w:spacing w:line="360" w:lineRule="auto"/>
        <w:rPr>
          <w:b/>
          <w:bCs/>
        </w:rPr>
      </w:pPr>
      <w:r>
        <w:rPr>
          <w:b/>
          <w:bCs/>
        </w:rPr>
        <w:t>More:</w:t>
      </w:r>
    </w:p>
    <w:p w:rsidR="00EA5050" w:rsidRDefault="00F05FAA">
      <w:pPr>
        <w:pStyle w:val="Heading1"/>
        <w:spacing w:line="360" w:lineRule="auto"/>
        <w:rPr>
          <w:rFonts w:eastAsia="Noto Sans CJK SC" w:cs="Lohit Devanagari"/>
        </w:rPr>
      </w:pPr>
      <w:bookmarkStart w:id="1" w:name="__RefHeading___Toc27919_429135268711"/>
      <w:r>
        <w:rPr>
          <w:rFonts w:eastAsia="Noto Sans CJK SC" w:cs="Lohit Devanagari"/>
        </w:rPr>
        <w:t>II. Mô hình OSI và TCP/IP</w:t>
      </w:r>
      <w:r>
        <w:rPr>
          <w:rFonts w:eastAsia="Noto Sans CJK SC" w:cs="Lohit Devanagari"/>
        </w:rPr>
        <w:tab/>
      </w:r>
      <w:bookmarkEnd w:id="1"/>
    </w:p>
    <w:p w:rsidR="00EA5050" w:rsidRDefault="00F05FAA">
      <w:pPr>
        <w:pStyle w:val="Heading2"/>
      </w:pPr>
      <w:r>
        <w:t>Cáp mạng</w:t>
      </w:r>
    </w:p>
    <w:p w:rsidR="00EA5050" w:rsidRDefault="00F05FAA">
      <w:pPr>
        <w:pStyle w:val="Textbody"/>
      </w:pPr>
      <w:r>
        <w:rPr>
          <w:noProof/>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19987" cy="1983607"/>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119987" cy="1983607"/>
                    </a:xfrm>
                    <a:prstGeom prst="rect">
                      <a:avLst/>
                    </a:prstGeom>
                    <a:noFill/>
                    <a:ln>
                      <a:noFill/>
                      <a:prstDash/>
                    </a:ln>
                  </pic:spPr>
                </pic:pic>
              </a:graphicData>
            </a:graphic>
          </wp:anchor>
        </w:drawing>
      </w:r>
    </w:p>
    <w:p w:rsidR="00EA5050" w:rsidRDefault="00F05FAA">
      <w:pPr>
        <w:pStyle w:val="Textbody"/>
        <w:rPr>
          <w:b/>
          <w:bCs/>
        </w:rPr>
      </w:pPr>
      <w:r>
        <w:rPr>
          <w:b/>
          <w:bCs/>
        </w:rPr>
        <w:t xml:space="preserve">Cáp đồng thì thường bao gồm 2 </w:t>
      </w:r>
      <w:r>
        <w:rPr>
          <w:b/>
          <w:bCs/>
        </w:rPr>
        <w:t>loại:</w:t>
      </w:r>
    </w:p>
    <w:tbl>
      <w:tblPr>
        <w:tblW w:w="9638" w:type="dxa"/>
        <w:tblLayout w:type="fixed"/>
        <w:tblCellMar>
          <w:left w:w="10" w:type="dxa"/>
          <w:right w:w="10" w:type="dxa"/>
        </w:tblCellMar>
        <w:tblLook w:val="04A0" w:firstRow="1" w:lastRow="0" w:firstColumn="1" w:lastColumn="0" w:noHBand="0" w:noVBand="1"/>
      </w:tblPr>
      <w:tblGrid>
        <w:gridCol w:w="2795"/>
        <w:gridCol w:w="6843"/>
      </w:tblGrid>
      <w:tr w:rsidR="00EA5050">
        <w:tblPrEx>
          <w:tblCellMar>
            <w:top w:w="0" w:type="dxa"/>
            <w:bottom w:w="0" w:type="dxa"/>
          </w:tblCellMar>
        </w:tblPrEx>
        <w:tc>
          <w:tcPr>
            <w:tcW w:w="279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Loại cáp</w:t>
            </w:r>
          </w:p>
        </w:tc>
        <w:tc>
          <w:tcPr>
            <w:tcW w:w="684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Đặc trưng</w:t>
            </w:r>
          </w:p>
          <w:p w:rsidR="00EA5050" w:rsidRDefault="00EA5050">
            <w:pPr>
              <w:pStyle w:val="TableContents"/>
              <w:rPr>
                <w:b/>
                <w:bCs/>
              </w:rPr>
            </w:pPr>
          </w:p>
        </w:tc>
      </w:tr>
      <w:tr w:rsidR="00EA5050">
        <w:tblPrEx>
          <w:tblCellMar>
            <w:top w:w="0" w:type="dxa"/>
            <w:bottom w:w="0" w:type="dxa"/>
          </w:tblCellMar>
        </w:tblPrEx>
        <w:tc>
          <w:tcPr>
            <w:tcW w:w="279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Cáp đồng trục</w:t>
            </w:r>
          </w:p>
        </w:tc>
        <w:tc>
          <w:tcPr>
            <w:tcW w:w="684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_Sử dụng một dây làm dây truyền tải tín hiệu</w:t>
            </w:r>
          </w:p>
          <w:p w:rsidR="00EA5050" w:rsidRDefault="00F05FAA">
            <w:pPr>
              <w:pStyle w:val="TableContents"/>
              <w:spacing w:line="360" w:lineRule="auto"/>
            </w:pPr>
            <w:r>
              <w:t>_Có thêm vỏ kim loại để chống nhiễu</w:t>
            </w:r>
          </w:p>
          <w:p w:rsidR="00EA5050" w:rsidRDefault="00F05FAA">
            <w:pPr>
              <w:pStyle w:val="TableContents"/>
              <w:spacing w:line="360" w:lineRule="auto"/>
            </w:pPr>
            <w:r>
              <w:t>_Và một lớp vỏ bọc bên ngoài</w:t>
            </w:r>
          </w:p>
          <w:p w:rsidR="00EA5050" w:rsidRDefault="00EA5050">
            <w:pPr>
              <w:pStyle w:val="TableContents"/>
              <w:spacing w:line="360" w:lineRule="auto"/>
            </w:pPr>
          </w:p>
          <w:p w:rsidR="00EA5050" w:rsidRDefault="00F05FAA">
            <w:pPr>
              <w:pStyle w:val="TableContents"/>
              <w:spacing w:line="360" w:lineRule="auto"/>
              <w:rPr>
                <w:b/>
                <w:bCs/>
              </w:rPr>
            </w:pPr>
            <w:r>
              <w:rPr>
                <w:b/>
                <w:bCs/>
              </w:rPr>
              <w:t>Ưu:</w:t>
            </w:r>
          </w:p>
          <w:p w:rsidR="00EA5050" w:rsidRDefault="00F05FAA">
            <w:pPr>
              <w:pStyle w:val="TableContents"/>
              <w:spacing w:line="360" w:lineRule="auto"/>
            </w:pPr>
            <w:r>
              <w:rPr>
                <w:b/>
                <w:bCs/>
              </w:rPr>
              <w:t>_</w:t>
            </w:r>
            <w:r>
              <w:t>Độ chắc chắn cao và độ bền lâu dài</w:t>
            </w:r>
          </w:p>
          <w:p w:rsidR="00EA5050" w:rsidRDefault="00F05FAA">
            <w:pPr>
              <w:pStyle w:val="TableContents"/>
              <w:spacing w:line="360" w:lineRule="auto"/>
            </w:pPr>
            <w:r>
              <w:t>_Tốc độ truyền tải tín hiệu cao</w:t>
            </w:r>
          </w:p>
          <w:p w:rsidR="00EA5050" w:rsidRDefault="00F05FAA">
            <w:pPr>
              <w:pStyle w:val="TableContents"/>
              <w:spacing w:line="360" w:lineRule="auto"/>
            </w:pPr>
            <w:r>
              <w:t>_Khả năng chống nhiễu tốt hơn so</w:t>
            </w:r>
            <w:r>
              <w:t xml:space="preserve"> với UTP/STP</w:t>
            </w:r>
          </w:p>
          <w:p w:rsidR="00EA5050" w:rsidRDefault="00EA5050">
            <w:pPr>
              <w:pStyle w:val="TableContents"/>
              <w:spacing w:line="360" w:lineRule="auto"/>
            </w:pPr>
          </w:p>
          <w:p w:rsidR="00EA5050" w:rsidRDefault="00F05FAA">
            <w:pPr>
              <w:pStyle w:val="TableContents"/>
              <w:spacing w:line="360" w:lineRule="auto"/>
              <w:rPr>
                <w:b/>
                <w:bCs/>
              </w:rPr>
            </w:pPr>
            <w:r>
              <w:rPr>
                <w:b/>
                <w:bCs/>
              </w:rPr>
              <w:lastRenderedPageBreak/>
              <w:t>Nhược:</w:t>
            </w:r>
          </w:p>
          <w:p w:rsidR="00EA5050" w:rsidRDefault="00F05FAA">
            <w:pPr>
              <w:pStyle w:val="TableContents"/>
              <w:spacing w:line="360" w:lineRule="auto"/>
            </w:pPr>
            <w:r>
              <w:t>_Dày và cồng kềnh hơn so với UTP/STP</w:t>
            </w:r>
          </w:p>
          <w:p w:rsidR="00EA5050" w:rsidRDefault="00F05FAA">
            <w:pPr>
              <w:pStyle w:val="TableContents"/>
              <w:spacing w:line="360" w:lineRule="auto"/>
            </w:pPr>
            <w:r>
              <w:t>_Chi phí cao hơn UTP/STP</w:t>
            </w:r>
          </w:p>
          <w:p w:rsidR="00EA5050" w:rsidRDefault="00F05FAA">
            <w:pPr>
              <w:pStyle w:val="TableContents"/>
              <w:spacing w:line="360" w:lineRule="auto"/>
            </w:pPr>
            <w:r>
              <w:t>_Khó lắp đặt và sửa chữa</w:t>
            </w:r>
          </w:p>
          <w:p w:rsidR="00EA5050" w:rsidRDefault="00EA5050">
            <w:pPr>
              <w:pStyle w:val="TableContents"/>
              <w:spacing w:line="360" w:lineRule="auto"/>
            </w:pPr>
          </w:p>
        </w:tc>
      </w:tr>
      <w:tr w:rsidR="00EA5050">
        <w:tblPrEx>
          <w:tblCellMar>
            <w:top w:w="0" w:type="dxa"/>
            <w:bottom w:w="0" w:type="dxa"/>
          </w:tblCellMar>
        </w:tblPrEx>
        <w:tc>
          <w:tcPr>
            <w:tcW w:w="279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lastRenderedPageBreak/>
              <w:t>Utp/Stp</w:t>
            </w:r>
          </w:p>
        </w:tc>
        <w:tc>
          <w:tcPr>
            <w:tcW w:w="684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_Sử dụng nhiều sợi dây xoắn với nhau</w:t>
            </w:r>
          </w:p>
          <w:p w:rsidR="00EA5050" w:rsidRDefault="00F05FAA">
            <w:pPr>
              <w:pStyle w:val="TableContents"/>
              <w:spacing w:line="360" w:lineRule="auto"/>
            </w:pPr>
            <w:r>
              <w:t>_Khác biệt chính giữa hai loại này là stp có thêm một lớp bảo vệ chắn bên ngoài để giảm thiểu nhiễu</w:t>
            </w:r>
          </w:p>
          <w:p w:rsidR="00EA5050" w:rsidRDefault="00EA5050">
            <w:pPr>
              <w:pStyle w:val="TableContents"/>
              <w:spacing w:line="360" w:lineRule="auto"/>
            </w:pPr>
          </w:p>
          <w:p w:rsidR="00EA5050" w:rsidRDefault="00F05FAA">
            <w:pPr>
              <w:pStyle w:val="TableContents"/>
              <w:spacing w:line="360" w:lineRule="auto"/>
              <w:rPr>
                <w:b/>
                <w:bCs/>
              </w:rPr>
            </w:pPr>
            <w:r>
              <w:rPr>
                <w:b/>
                <w:bCs/>
              </w:rPr>
              <w:t>Ưu:</w:t>
            </w:r>
          </w:p>
          <w:p w:rsidR="00EA5050" w:rsidRDefault="00F05FAA">
            <w:pPr>
              <w:pStyle w:val="TableContents"/>
              <w:spacing w:line="360" w:lineRule="auto"/>
            </w:pPr>
            <w:r>
              <w:t>_Dễ lắp đặt, sử dụng</w:t>
            </w:r>
          </w:p>
          <w:p w:rsidR="00EA5050" w:rsidRDefault="00F05FAA">
            <w:pPr>
              <w:pStyle w:val="TableContents"/>
              <w:spacing w:line="360" w:lineRule="auto"/>
            </w:pPr>
            <w:r>
              <w:t>_Chi phí thấp</w:t>
            </w:r>
          </w:p>
          <w:p w:rsidR="00EA5050" w:rsidRDefault="00EA5050">
            <w:pPr>
              <w:pStyle w:val="TableContents"/>
              <w:spacing w:line="360" w:lineRule="auto"/>
            </w:pPr>
          </w:p>
          <w:p w:rsidR="00EA5050" w:rsidRDefault="00F05FAA">
            <w:pPr>
              <w:pStyle w:val="TableContents"/>
              <w:spacing w:line="360" w:lineRule="auto"/>
              <w:rPr>
                <w:b/>
                <w:bCs/>
              </w:rPr>
            </w:pPr>
            <w:r>
              <w:rPr>
                <w:b/>
                <w:bCs/>
              </w:rPr>
              <w:t>Nhược:</w:t>
            </w:r>
          </w:p>
          <w:p w:rsidR="00EA5050" w:rsidRDefault="00F05FAA">
            <w:pPr>
              <w:pStyle w:val="TableContents"/>
              <w:spacing w:line="360" w:lineRule="auto"/>
            </w:pPr>
            <w:r>
              <w:t>_Tốc độ truyền tải tín hiệu thấp hơn so với cáp đồng trục</w:t>
            </w:r>
          </w:p>
          <w:p w:rsidR="00EA5050" w:rsidRDefault="00F05FAA">
            <w:pPr>
              <w:pStyle w:val="TableContents"/>
              <w:spacing w:line="360" w:lineRule="auto"/>
            </w:pPr>
            <w:r>
              <w:t>_Khả năng chống nhiễu kém hơn so với cáp đồng trục</w:t>
            </w:r>
          </w:p>
          <w:p w:rsidR="00EA5050" w:rsidRDefault="00EA5050">
            <w:pPr>
              <w:pStyle w:val="TableContents"/>
              <w:spacing w:line="360" w:lineRule="auto"/>
            </w:pPr>
          </w:p>
        </w:tc>
      </w:tr>
    </w:tbl>
    <w:p w:rsidR="00EA5050" w:rsidRDefault="00F05FAA">
      <w:pPr>
        <w:pStyle w:val="Heading2"/>
        <w:rPr>
          <w:rFonts w:eastAsia="Noto Sans CJK SC" w:cs="Lohit Devanagari"/>
        </w:rPr>
      </w:pPr>
      <w:r>
        <w:rPr>
          <w:rFonts w:eastAsia="Noto Sans CJK SC" w:cs="Lohit Devanagari"/>
        </w:rPr>
        <w:t>Cáp console</w:t>
      </w:r>
      <w:r>
        <w:rPr>
          <w:rFonts w:eastAsia="Noto Sans CJK SC" w:cs="Lohit Devanagari"/>
        </w:rPr>
        <w:tab/>
      </w:r>
    </w:p>
    <w:p w:rsidR="00EA5050" w:rsidRDefault="00F05FAA">
      <w:pPr>
        <w:pStyle w:val="Textbody"/>
      </w:pPr>
      <w:r>
        <w:t xml:space="preserve">_Là thiết bị được sử dụng để kết nối máy tính hoặc thiết bị mạng với một thiết bị </w:t>
      </w:r>
      <w:r>
        <w:t xml:space="preserve">mạng khác như </w:t>
      </w:r>
      <w:r>
        <w:rPr>
          <w:b/>
          <w:bCs/>
        </w:rPr>
        <w:t>router, switch, …</w:t>
      </w:r>
    </w:p>
    <w:p w:rsidR="00EA5050" w:rsidRDefault="00F05FAA">
      <w:pPr>
        <w:pStyle w:val="Textbody"/>
      </w:pPr>
      <w:r>
        <w:t xml:space="preserve">_Cung cấp một kết nối trực tiếp giữa máy tính và thiết bị mạng và cho phép người dùng truy cập </w:t>
      </w:r>
      <w:r>
        <w:rPr>
          <w:b/>
          <w:bCs/>
        </w:rPr>
        <w:t>giao diện dòng lệnh</w:t>
      </w:r>
      <w:r>
        <w:t xml:space="preserve"> để cấu hình và quản lý thiết bị mạng.</w:t>
      </w:r>
    </w:p>
    <w:p w:rsidR="00EA5050" w:rsidRDefault="00F05FAA">
      <w:pPr>
        <w:pStyle w:val="Heading1"/>
        <w:spacing w:line="360" w:lineRule="auto"/>
        <w:rPr>
          <w:rFonts w:eastAsia="Noto Sans CJK SC" w:cs="Lohit Devanagari"/>
        </w:rPr>
      </w:pPr>
      <w:bookmarkStart w:id="2" w:name="__RefHeading___Toc27919_429135268712"/>
      <w:r>
        <w:rPr>
          <w:rFonts w:eastAsia="Noto Sans CJK SC" w:cs="Lohit Devanagari"/>
        </w:rPr>
        <w:t>III. Đ</w:t>
      </w:r>
      <w:r>
        <w:rPr>
          <w:rFonts w:eastAsia="Noto Sans CJK SC" w:cs="Lohit Devanagari"/>
        </w:rPr>
        <w:t>ị</w:t>
      </w:r>
      <w:r>
        <w:rPr>
          <w:rFonts w:eastAsia="Noto Sans CJK SC" w:cs="Lohit Devanagari"/>
        </w:rPr>
        <w:t>a ch</w:t>
      </w:r>
      <w:r>
        <w:rPr>
          <w:rFonts w:eastAsia="Noto Sans CJK SC" w:cs="Lohit Devanagari"/>
        </w:rPr>
        <w:t>ỉ</w:t>
      </w:r>
      <w:r>
        <w:rPr>
          <w:rFonts w:eastAsia="Noto Sans CJK SC" w:cs="Lohit Devanagari"/>
        </w:rPr>
        <w:t xml:space="preserve"> IPv4</w:t>
      </w:r>
      <w:r>
        <w:rPr>
          <w:rFonts w:eastAsia="Noto Sans CJK SC" w:cs="Lohit Devanagari"/>
        </w:rPr>
        <w:tab/>
      </w:r>
      <w:bookmarkEnd w:id="2"/>
    </w:p>
    <w:p w:rsidR="00EA5050" w:rsidRDefault="00F05FAA">
      <w:pPr>
        <w:pStyle w:val="Heading2"/>
        <w:rPr>
          <w:rFonts w:eastAsia="Noto Sans CJK SC" w:cs="Lohit Devanagari"/>
        </w:rPr>
      </w:pPr>
      <w:r>
        <w:rPr>
          <w:rFonts w:eastAsia="Noto Sans CJK SC" w:cs="Lohit Devanagari"/>
        </w:rPr>
        <w:t>Đ</w:t>
      </w:r>
      <w:r>
        <w:rPr>
          <w:rFonts w:eastAsia="Noto Sans CJK SC" w:cs="Lohit Devanagari"/>
        </w:rPr>
        <w:t>ặ</w:t>
      </w:r>
      <w:r>
        <w:rPr>
          <w:rFonts w:eastAsia="Noto Sans CJK SC" w:cs="Lohit Devanagari"/>
        </w:rPr>
        <w:t>c trưng</w:t>
      </w:r>
    </w:p>
    <w:p w:rsidR="00EA5050" w:rsidRDefault="00F05FAA">
      <w:pPr>
        <w:pStyle w:val="Textbody"/>
      </w:pPr>
      <w:r>
        <w:t>_độ dài 32 bit</w:t>
      </w:r>
    </w:p>
    <w:p w:rsidR="00EA5050" w:rsidRDefault="00F05FAA">
      <w:pPr>
        <w:pStyle w:val="Textbody"/>
      </w:pPr>
      <w:r>
        <w:t>_chia làm 4 octet</w:t>
      </w:r>
    </w:p>
    <w:p w:rsidR="00EA5050" w:rsidRDefault="00F05FAA">
      <w:pPr>
        <w:pStyle w:val="Textbody"/>
      </w:pPr>
      <w:r>
        <w:t>_chia làm</w:t>
      </w:r>
      <w:r>
        <w:t xml:space="preserve"> hai thành phần netwok và host</w:t>
      </w:r>
    </w:p>
    <w:p w:rsidR="00EA5050" w:rsidRDefault="00F05FAA">
      <w:pPr>
        <w:pStyle w:val="Textbody"/>
      </w:pPr>
      <w:r>
        <w:t>_số bit cho network_id và host_id sẽ phụ thuộc vào cách cấu hình của người quản trị mạng</w:t>
      </w:r>
    </w:p>
    <w:p w:rsidR="00EA5050" w:rsidRDefault="00F05FAA">
      <w:pPr>
        <w:pStyle w:val="Textbody"/>
      </w:pPr>
      <w:r>
        <w:t>_subnet mask là đơn vị dùng để xác định địa chỉ mạng của một địa chỉ IP.</w:t>
      </w:r>
    </w:p>
    <w:p w:rsidR="00EA5050" w:rsidRDefault="00F05FAA">
      <w:pPr>
        <w:pStyle w:val="Heading2"/>
      </w:pPr>
      <w:r>
        <w:lastRenderedPageBreak/>
        <w:t>Một số những bài tập liên quan:</w:t>
      </w:r>
    </w:p>
    <w:p w:rsidR="00EA5050" w:rsidRDefault="00F05FAA">
      <w:pPr>
        <w:pStyle w:val="Textbody"/>
      </w:pPr>
      <w:r>
        <w:rPr>
          <w:b/>
          <w:bCs/>
        </w:rPr>
        <w:t>Bài 1</w:t>
      </w:r>
      <w:r>
        <w:t>: Mỗi công ty cần 2 mạng c</w:t>
      </w:r>
      <w:r>
        <w:t>on, mỗi mạng 80 host. Vậy subnet mask là bao nhiêu?</w:t>
      </w:r>
    </w:p>
    <w:p w:rsidR="00EA5050" w:rsidRDefault="00F05FAA">
      <w:pPr>
        <w:pStyle w:val="Textbody"/>
        <w:rPr>
          <w:i/>
          <w:iCs/>
        </w:rPr>
      </w:pPr>
      <w:r>
        <w:rPr>
          <w:i/>
          <w:iCs/>
        </w:rPr>
        <w:t>=&gt; Dạng bài tính toán số lượng host</w:t>
      </w:r>
    </w:p>
    <w:p w:rsidR="00EA5050" w:rsidRDefault="00F05FAA">
      <w:pPr>
        <w:pStyle w:val="Textbody"/>
      </w:pPr>
      <w:r>
        <w:t xml:space="preserve">_Do mỗi mạng 80 host nên cần ít nhất cần 7 bit cho phần host vậy thì khi đó địa chỉ subnet mask sẽ là </w:t>
      </w:r>
      <w:r>
        <w:rPr>
          <w:b/>
          <w:bCs/>
        </w:rPr>
        <w:t>255.255.255.128</w:t>
      </w:r>
    </w:p>
    <w:p w:rsidR="00EA5050" w:rsidRDefault="00EA5050">
      <w:pPr>
        <w:pStyle w:val="Textbody"/>
        <w:rPr>
          <w:b/>
          <w:bCs/>
        </w:rPr>
      </w:pPr>
    </w:p>
    <w:p w:rsidR="00EA5050" w:rsidRDefault="00F05FAA">
      <w:pPr>
        <w:pStyle w:val="Textbody"/>
      </w:pPr>
      <w:r>
        <w:rPr>
          <w:b/>
          <w:bCs/>
        </w:rPr>
        <w:t xml:space="preserve">Bài 2: </w:t>
      </w:r>
      <w:r>
        <w:t>Cho địa chỉ IP của máy tính là 192.168.1.1</w:t>
      </w:r>
      <w:r>
        <w:t>0/27, giá trị subnet mask dạng thập phân sẽ là.</w:t>
      </w:r>
    </w:p>
    <w:p w:rsidR="00EA5050" w:rsidRDefault="00F05FAA">
      <w:pPr>
        <w:pStyle w:val="Textbody"/>
        <w:rPr>
          <w:i/>
          <w:iCs/>
        </w:rPr>
      </w:pPr>
      <w:r>
        <w:rPr>
          <w:i/>
          <w:iCs/>
        </w:rPr>
        <w:t>=&gt; Dạng bài xác định địa chỉ subnet mask</w:t>
      </w:r>
    </w:p>
    <w:p w:rsidR="00EA5050" w:rsidRDefault="00F05FAA">
      <w:pPr>
        <w:pStyle w:val="Textbody"/>
      </w:pPr>
      <w:r>
        <w:t xml:space="preserve">11111111.11111111.11111111.11100000 =&gt; </w:t>
      </w:r>
      <w:r>
        <w:rPr>
          <w:b/>
          <w:bCs/>
        </w:rPr>
        <w:t>255.255.255.224</w:t>
      </w:r>
    </w:p>
    <w:p w:rsidR="00EA5050" w:rsidRDefault="00EA5050">
      <w:pPr>
        <w:pStyle w:val="Textbody"/>
        <w:rPr>
          <w:b/>
          <w:bCs/>
        </w:rPr>
      </w:pPr>
    </w:p>
    <w:p w:rsidR="00EA5050" w:rsidRDefault="00F05FAA">
      <w:pPr>
        <w:pStyle w:val="Textbody"/>
      </w:pPr>
      <w:r>
        <w:rPr>
          <w:b/>
          <w:bCs/>
        </w:rPr>
        <w:t xml:space="preserve">Bài 3: </w:t>
      </w:r>
      <w:r>
        <w:t xml:space="preserve">Trong mạng máy tính giao thức </w:t>
      </w:r>
      <w:r>
        <w:rPr>
          <w:b/>
          <w:bCs/>
        </w:rPr>
        <w:t xml:space="preserve">TCP/IP </w:t>
      </w:r>
      <w:r>
        <w:t xml:space="preserve">và đều dùng subnet mask là </w:t>
      </w:r>
      <w:r>
        <w:rPr>
          <w:b/>
          <w:bCs/>
        </w:rPr>
        <w:t>255.255.255.128</w:t>
      </w:r>
      <w:r>
        <w:t xml:space="preserve"> thì cặp máy tính nào là </w:t>
      </w:r>
      <w:r>
        <w:t>cặp máy tính có cùng mạng con.</w:t>
      </w:r>
    </w:p>
    <w:p w:rsidR="00EA5050" w:rsidRDefault="00F05FAA">
      <w:pPr>
        <w:pStyle w:val="Textbody"/>
      </w:pPr>
      <w:r>
        <w:rPr>
          <w:i/>
          <w:iCs/>
        </w:rPr>
        <w:t xml:space="preserve">=&gt; Dạng bài xác định mạng con từ địa chỉ </w:t>
      </w:r>
      <w:r>
        <w:rPr>
          <w:b/>
          <w:bCs/>
          <w:i/>
          <w:iCs/>
        </w:rPr>
        <w:t>subnet mask</w:t>
      </w:r>
      <w:r>
        <w:rPr>
          <w:i/>
          <w:iCs/>
        </w:rPr>
        <w:t xml:space="preserve"> và địa chỉ </w:t>
      </w:r>
      <w:r>
        <w:rPr>
          <w:b/>
          <w:bCs/>
          <w:i/>
          <w:iCs/>
        </w:rPr>
        <w:t>IP</w:t>
      </w:r>
    </w:p>
    <w:p w:rsidR="00EA5050" w:rsidRDefault="00F05FAA">
      <w:pPr>
        <w:pStyle w:val="Textbody"/>
      </w:pPr>
      <w:r>
        <w:rPr>
          <w:b/>
          <w:bCs/>
        </w:rPr>
        <w:t>Phương pháp làm:</w:t>
      </w:r>
    </w:p>
    <w:p w:rsidR="00EA5050" w:rsidRDefault="00F05FAA">
      <w:pPr>
        <w:pStyle w:val="Textbody"/>
      </w:pPr>
      <w:r>
        <w:rPr>
          <w:b/>
          <w:bCs/>
        </w:rPr>
        <w:t>TH1:</w:t>
      </w:r>
    </w:p>
    <w:p w:rsidR="00EA5050" w:rsidRDefault="00F05FAA">
      <w:pPr>
        <w:pStyle w:val="Textbody"/>
      </w:pPr>
      <w:r>
        <w:t xml:space="preserve">_Nếu địa chỉ subnet mask đều là 255 và 0 ví dụ: </w:t>
      </w:r>
      <w:r>
        <w:rPr>
          <w:b/>
          <w:bCs/>
        </w:rPr>
        <w:t xml:space="preserve">255.255.0.0 </w:t>
      </w:r>
      <w:r>
        <w:t xml:space="preserve">thì chắc chắn địa chỉ mạng của một địa chỉ IP bất kì sẽ là phần ở trong địa </w:t>
      </w:r>
      <w:r>
        <w:t xml:space="preserve">chỉ IP tương ứng với những phần địa chỉ </w:t>
      </w:r>
      <w:r>
        <w:rPr>
          <w:b/>
          <w:bCs/>
        </w:rPr>
        <w:t>255</w:t>
      </w:r>
    </w:p>
    <w:p w:rsidR="00EA5050" w:rsidRDefault="00F05FAA">
      <w:pPr>
        <w:pStyle w:val="Textbody"/>
      </w:pPr>
      <w:r>
        <w:rPr>
          <w:b/>
          <w:bCs/>
        </w:rPr>
        <w:t xml:space="preserve">VD: 192.168.1.10/16 </w:t>
      </w:r>
      <w:r>
        <w:t xml:space="preserve">=&gt; địa chỉ mạng </w:t>
      </w:r>
      <w:r>
        <w:rPr>
          <w:b/>
          <w:bCs/>
        </w:rPr>
        <w:t>192.168.0.0</w:t>
      </w:r>
    </w:p>
    <w:p w:rsidR="00EA5050" w:rsidRDefault="00F05FAA">
      <w:pPr>
        <w:pStyle w:val="Textbody"/>
        <w:rPr>
          <w:b/>
          <w:bCs/>
        </w:rPr>
      </w:pPr>
      <w:r>
        <w:rPr>
          <w:b/>
          <w:bCs/>
        </w:rPr>
        <w:t>TH2:</w:t>
      </w:r>
    </w:p>
    <w:p w:rsidR="00EA5050" w:rsidRDefault="00F05FAA">
      <w:pPr>
        <w:pStyle w:val="Textbody"/>
      </w:pPr>
      <w:r>
        <w:t>_Nếu địa chỉ subnet mask dạng 255.255.128.0, ….</w:t>
      </w:r>
    </w:p>
    <w:p w:rsidR="00EA5050" w:rsidRDefault="00F05FAA">
      <w:pPr>
        <w:pStyle w:val="Textbody"/>
      </w:pPr>
      <w:r>
        <w:t xml:space="preserve">_Thực hiện chuyển đổi thành phần khác 255 thành nhị phân sau đó thực hiện AND với thành phần tương ứng bên địa </w:t>
      </w:r>
      <w:r>
        <w:t>chỉ IP</w:t>
      </w:r>
    </w:p>
    <w:p w:rsidR="00EA5050" w:rsidRDefault="00F05FAA">
      <w:pPr>
        <w:pStyle w:val="Textbody"/>
      </w:pPr>
      <w:r>
        <w:t xml:space="preserve">VD: </w:t>
      </w:r>
      <w:r>
        <w:rPr>
          <w:b/>
          <w:bCs/>
        </w:rPr>
        <w:t>192.168.15.1/25</w:t>
      </w:r>
    </w:p>
    <w:p w:rsidR="00EA5050" w:rsidRDefault="00F05FAA">
      <w:pPr>
        <w:pStyle w:val="Textbody"/>
      </w:pPr>
      <w:r>
        <w:rPr>
          <w:b/>
          <w:bCs/>
        </w:rPr>
        <w:t xml:space="preserve">=&gt; 128 =&gt; </w:t>
      </w:r>
      <w:r>
        <w:t>10000000</w:t>
      </w:r>
    </w:p>
    <w:p w:rsidR="00EA5050" w:rsidRDefault="00F05FAA">
      <w:pPr>
        <w:pStyle w:val="Textbody"/>
      </w:pPr>
      <w:r>
        <w:t xml:space="preserve">=&gt; </w:t>
      </w:r>
      <w:r>
        <w:rPr>
          <w:b/>
          <w:bCs/>
        </w:rPr>
        <w:t xml:space="preserve">1 </w:t>
      </w:r>
      <w:r>
        <w:t>=&gt;      00000001</w:t>
      </w:r>
    </w:p>
    <w:p w:rsidR="00EA5050" w:rsidRDefault="00F05FAA">
      <w:pPr>
        <w:pStyle w:val="Textbody"/>
      </w:pPr>
      <w:r>
        <w:t xml:space="preserve">=&gt; địa chỉ mạng </w:t>
      </w:r>
      <w:r>
        <w:rPr>
          <w:b/>
          <w:bCs/>
        </w:rPr>
        <w:t>192.168.15.0</w:t>
      </w:r>
    </w:p>
    <w:p w:rsidR="00EA5050" w:rsidRDefault="00EA5050">
      <w:pPr>
        <w:pStyle w:val="Textbody"/>
        <w:rPr>
          <w:b/>
          <w:bCs/>
        </w:rPr>
      </w:pPr>
    </w:p>
    <w:p w:rsidR="00EA5050" w:rsidRDefault="00F05FAA">
      <w:pPr>
        <w:pStyle w:val="Textbody"/>
        <w:rPr>
          <w:b/>
          <w:bCs/>
        </w:rPr>
      </w:pPr>
      <w:r>
        <w:rPr>
          <w:b/>
          <w:bCs/>
        </w:rPr>
        <w:lastRenderedPageBreak/>
        <w:t>Dạng bài chia mạng con:</w:t>
      </w:r>
    </w:p>
    <w:p w:rsidR="00EA5050" w:rsidRDefault="00F05FAA">
      <w:pPr>
        <w:pStyle w:val="Textbody"/>
      </w:pPr>
      <w:r>
        <w:rPr>
          <w:b/>
          <w:bCs/>
        </w:rPr>
        <w:t xml:space="preserve">Bài 1: </w:t>
      </w:r>
      <w:r>
        <w:t>Chia mạng 139.12.0.0 với subnet-mask 255.255.0.0 thành 5 mạng con</w:t>
      </w:r>
    </w:p>
    <w:p w:rsidR="00EA5050" w:rsidRDefault="00F05FAA">
      <w:pPr>
        <w:pStyle w:val="Textbody"/>
      </w:pPr>
      <w:r>
        <w:t xml:space="preserve">=&gt; Do chia thành 5 mạng con nên cần ít nhất 3 bit để có thể </w:t>
      </w:r>
      <w:r>
        <w:t xml:space="preserve">chia thành 5 mạng con. Bởi vì sử dụng 3 bit thì khi đó sẽ có ít nhất 8 địa chỉ IP, bỏ 2 địa chỉ đặc biệt là </w:t>
      </w:r>
      <w:r>
        <w:rPr>
          <w:b/>
          <w:bCs/>
        </w:rPr>
        <w:t xml:space="preserve">địa chỉ mạng </w:t>
      </w:r>
      <w:r>
        <w:t xml:space="preserve">và địa chỉ </w:t>
      </w:r>
      <w:r>
        <w:rPr>
          <w:b/>
          <w:bCs/>
        </w:rPr>
        <w:t>broadcast</w:t>
      </w:r>
    </w:p>
    <w:p w:rsidR="00EA5050" w:rsidRDefault="00F05FAA">
      <w:pPr>
        <w:pStyle w:val="Textbody"/>
      </w:pPr>
      <w:r>
        <w:rPr>
          <w:b/>
          <w:bCs/>
        </w:rPr>
        <w:t>=&gt; 5 mạng con sẽ là:</w:t>
      </w:r>
    </w:p>
    <w:tbl>
      <w:tblPr>
        <w:tblW w:w="9638" w:type="dxa"/>
        <w:tblLayout w:type="fixed"/>
        <w:tblCellMar>
          <w:left w:w="10" w:type="dxa"/>
          <w:right w:w="10" w:type="dxa"/>
        </w:tblCellMar>
        <w:tblLook w:val="04A0" w:firstRow="1" w:lastRow="0" w:firstColumn="1" w:lastColumn="0" w:noHBand="0" w:noVBand="1"/>
      </w:tblPr>
      <w:tblGrid>
        <w:gridCol w:w="2073"/>
        <w:gridCol w:w="4352"/>
        <w:gridCol w:w="3213"/>
      </w:tblGrid>
      <w:tr w:rsidR="00EA5050">
        <w:tblPrEx>
          <w:tblCellMar>
            <w:top w:w="0" w:type="dxa"/>
            <w:bottom w:w="0" w:type="dxa"/>
          </w:tblCellMar>
        </w:tblPrEx>
        <w:tc>
          <w:tcPr>
            <w:tcW w:w="207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rPr>
                <w:b/>
                <w:bCs/>
              </w:rPr>
            </w:pPr>
            <w:r>
              <w:rPr>
                <w:b/>
                <w:bCs/>
              </w:rPr>
              <w:t>Địa chỉ mạng mới</w:t>
            </w:r>
          </w:p>
        </w:tc>
        <w:tc>
          <w:tcPr>
            <w:tcW w:w="435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host</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Broadcast</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139.12.0.0/19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139.12.0.1/19-139.12.31.254/19</w:t>
            </w:r>
          </w:p>
          <w:p w:rsidR="00EA5050" w:rsidRDefault="00EA5050">
            <w:pPr>
              <w:pStyle w:val="TableContents"/>
            </w:pPr>
          </w:p>
          <w:p w:rsidR="00EA5050" w:rsidRDefault="00F05FAA">
            <w:pPr>
              <w:pStyle w:val="TableContents"/>
            </w:pPr>
            <w:r>
              <w:t>_Tương ứng</w:t>
            </w:r>
            <w:r>
              <w:t xml:space="preserve"> với 0000 0000 =&gt; 0001 1111</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139.12.31.255/19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139.12.32.0/19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139.12.32.1/19-139.12.63.254/19</w:t>
            </w:r>
          </w:p>
          <w:p w:rsidR="00EA5050" w:rsidRDefault="00EA5050">
            <w:pPr>
              <w:pStyle w:val="TableContents"/>
            </w:pPr>
          </w:p>
          <w:p w:rsidR="00EA5050" w:rsidRDefault="00F05FAA">
            <w:pPr>
              <w:pStyle w:val="TableContents"/>
            </w:pPr>
            <w:r>
              <w:t>_Tương ứng với 0010 0000 =&gt; 0011 1111</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139.12.63.255/19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139.12.64.0/19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139.12.64.1/19-139.12.95.254/19</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139.12.95.255/19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139.12.96.0/19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139.12.96.1/19-139.12.127.254/19</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139.12.127.255/19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139.12.128.0/19</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139.12.128.1/19-139.12.159.254/19</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139.12.159.255/19</w:t>
            </w:r>
          </w:p>
        </w:tc>
      </w:tr>
    </w:tbl>
    <w:p w:rsidR="00EA5050" w:rsidRDefault="00EA5050">
      <w:pPr>
        <w:pStyle w:val="Textbody"/>
        <w:rPr>
          <w:b/>
          <w:bCs/>
        </w:rPr>
      </w:pPr>
    </w:p>
    <w:p w:rsidR="00EA5050" w:rsidRDefault="00F05FAA">
      <w:pPr>
        <w:pStyle w:val="Textbody"/>
      </w:pPr>
      <w:r>
        <w:rPr>
          <w:b/>
          <w:bCs/>
        </w:rPr>
        <w:t xml:space="preserve">Bài 2: </w:t>
      </w:r>
      <w:r>
        <w:t>Chia mạng 139.12.0.0 với subnet-mask 255.255.192.0 thành 4 mạng con</w:t>
      </w:r>
    </w:p>
    <w:p w:rsidR="00EA5050" w:rsidRDefault="00F05FAA">
      <w:pPr>
        <w:pStyle w:val="Textbody"/>
      </w:pPr>
      <w:r>
        <w:t>Trường hợp này chúng ta đã có sẵn 2 bit phần subnet mask nê</w:t>
      </w:r>
      <w:r>
        <w:t>n không cần phải mượn bit =&gt;</w:t>
      </w:r>
    </w:p>
    <w:p w:rsidR="00EA5050" w:rsidRDefault="00EA5050">
      <w:pPr>
        <w:pStyle w:val="Textbody"/>
      </w:pPr>
    </w:p>
    <w:tbl>
      <w:tblPr>
        <w:tblW w:w="9638" w:type="dxa"/>
        <w:tblLayout w:type="fixed"/>
        <w:tblCellMar>
          <w:left w:w="10" w:type="dxa"/>
          <w:right w:w="10" w:type="dxa"/>
        </w:tblCellMar>
        <w:tblLook w:val="04A0" w:firstRow="1" w:lastRow="0" w:firstColumn="1" w:lastColumn="0" w:noHBand="0" w:noVBand="1"/>
      </w:tblPr>
      <w:tblGrid>
        <w:gridCol w:w="2073"/>
        <w:gridCol w:w="4352"/>
        <w:gridCol w:w="3213"/>
      </w:tblGrid>
      <w:tr w:rsidR="00EA5050">
        <w:tblPrEx>
          <w:tblCellMar>
            <w:top w:w="0" w:type="dxa"/>
            <w:bottom w:w="0" w:type="dxa"/>
          </w:tblCellMar>
        </w:tblPrEx>
        <w:tc>
          <w:tcPr>
            <w:tcW w:w="207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rPr>
                <w:b/>
                <w:bCs/>
              </w:rPr>
            </w:pPr>
            <w:r>
              <w:rPr>
                <w:b/>
                <w:bCs/>
              </w:rPr>
              <w:t>Địa chỉ mạng mới</w:t>
            </w:r>
          </w:p>
        </w:tc>
        <w:tc>
          <w:tcPr>
            <w:tcW w:w="435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host</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Broadcast</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139.12.0.0/18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139.12.0.1/18-139.12.63.254/18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139.12.63.255/19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139.12.0.64/18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139.12.64.1/18-139.12.127.254/18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139.12.127.255/19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139.12.128.0/18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139.12.128.1/18-139.12.191.254/18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139.12.191.255/19</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139.12.192.0/18</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139.12.192.1/18-139.12.255.254/18</w:t>
            </w:r>
          </w:p>
          <w:p w:rsidR="00EA5050" w:rsidRDefault="00EA5050">
            <w:pPr>
              <w:pStyle w:val="TableContents"/>
            </w:pP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139.12.255.255/19</w:t>
            </w:r>
          </w:p>
        </w:tc>
      </w:tr>
    </w:tbl>
    <w:p w:rsidR="00EA5050" w:rsidRDefault="00F05FAA">
      <w:pPr>
        <w:pStyle w:val="Standard"/>
        <w:rPr>
          <w:b/>
          <w:bCs/>
        </w:rPr>
      </w:pPr>
      <w:r>
        <w:rPr>
          <w:b/>
          <w:bCs/>
        </w:rPr>
        <w:tab/>
      </w:r>
    </w:p>
    <w:p w:rsidR="00EA5050" w:rsidRDefault="00F05FAA">
      <w:pPr>
        <w:pStyle w:val="Textbody"/>
      </w:pPr>
      <w:r>
        <w:rPr>
          <w:b/>
          <w:bCs/>
        </w:rPr>
        <w:t xml:space="preserve">Bài 3: </w:t>
      </w:r>
      <w:r>
        <w:t xml:space="preserve">Chia mạng </w:t>
      </w:r>
      <w:r>
        <w:rPr>
          <w:b/>
          <w:bCs/>
        </w:rPr>
        <w:t>172.16.32.0/19</w:t>
      </w:r>
      <w:r>
        <w:t xml:space="preserve"> thành 4 mạng con. Liệt kê dải host và địa chỉ Broadcast của các mạng</w:t>
      </w:r>
    </w:p>
    <w:p w:rsidR="00EA5050" w:rsidRDefault="00F05FAA">
      <w:pPr>
        <w:pStyle w:val="Textbody"/>
      </w:pPr>
      <w:r>
        <w:lastRenderedPageBreak/>
        <w:t xml:space="preserve">Mượn thêm 2 bit phần host =&gt; </w:t>
      </w:r>
      <w:r>
        <w:rPr>
          <w:b/>
          <w:bCs/>
        </w:rPr>
        <w:t>172.16.32.0/21</w:t>
      </w:r>
    </w:p>
    <w:tbl>
      <w:tblPr>
        <w:tblW w:w="9638" w:type="dxa"/>
        <w:tblLayout w:type="fixed"/>
        <w:tblCellMar>
          <w:left w:w="10" w:type="dxa"/>
          <w:right w:w="10" w:type="dxa"/>
        </w:tblCellMar>
        <w:tblLook w:val="04A0" w:firstRow="1" w:lastRow="0" w:firstColumn="1" w:lastColumn="0" w:noHBand="0" w:noVBand="1"/>
      </w:tblPr>
      <w:tblGrid>
        <w:gridCol w:w="2073"/>
        <w:gridCol w:w="4352"/>
        <w:gridCol w:w="3213"/>
      </w:tblGrid>
      <w:tr w:rsidR="00EA5050">
        <w:tblPrEx>
          <w:tblCellMar>
            <w:top w:w="0" w:type="dxa"/>
            <w:bottom w:w="0" w:type="dxa"/>
          </w:tblCellMar>
        </w:tblPrEx>
        <w:tc>
          <w:tcPr>
            <w:tcW w:w="207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rPr>
                <w:b/>
                <w:bCs/>
              </w:rPr>
            </w:pPr>
            <w:r>
              <w:rPr>
                <w:b/>
                <w:bCs/>
              </w:rPr>
              <w:t>Địa chỉ mạng mới</w:t>
            </w:r>
          </w:p>
        </w:tc>
        <w:tc>
          <w:tcPr>
            <w:tcW w:w="435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w:t>
            </w:r>
            <w:r>
              <w:rPr>
                <w:b/>
                <w:bCs/>
              </w:rPr>
              <w:t xml:space="preserve"> host</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Broadcast</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172.16.32.0/21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172.16.32.1/21-172.16.39.254/21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172.16.39.255/21</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172.16.40.0/21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172.16.40.1/21-172.16.47.254/21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172.16.47.255/21</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172.16.48.0/21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172.16.48.1/21-172.16.55.254/21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172.16.55.255/21</w:t>
            </w:r>
          </w:p>
        </w:tc>
      </w:tr>
      <w:tr w:rsidR="00EA5050">
        <w:tblPrEx>
          <w:tblCellMar>
            <w:top w:w="0" w:type="dxa"/>
            <w:bottom w:w="0" w:type="dxa"/>
          </w:tblCellMar>
        </w:tblPrEx>
        <w:tc>
          <w:tcPr>
            <w:tcW w:w="2073"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172.16.56.0/21</w:t>
            </w:r>
          </w:p>
        </w:tc>
        <w:tc>
          <w:tcPr>
            <w:tcW w:w="435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172.16.56.1/21-172.16.63.254/21</w:t>
            </w:r>
          </w:p>
        </w:tc>
        <w:tc>
          <w:tcPr>
            <w:tcW w:w="321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172.16.63.255/21</w:t>
            </w:r>
          </w:p>
        </w:tc>
      </w:tr>
    </w:tbl>
    <w:p w:rsidR="00EA5050" w:rsidRDefault="00F05FAA">
      <w:pPr>
        <w:pStyle w:val="Textbody"/>
      </w:pPr>
      <w:r>
        <w:tab/>
      </w:r>
    </w:p>
    <w:p w:rsidR="00EA5050" w:rsidRDefault="00F05FAA">
      <w:pPr>
        <w:pStyle w:val="Textbody"/>
      </w:pPr>
      <w:r>
        <w:rPr>
          <w:b/>
          <w:bCs/>
        </w:rPr>
        <w:t>Bài 4:</w:t>
      </w:r>
      <w:r>
        <w:t xml:space="preserve"> Xác định địa chỉ mạng, dải host, địa chỉ broadcast của mạng khi biết địa chỉ IP: 150.64.128.236/20</w:t>
      </w:r>
    </w:p>
    <w:p w:rsidR="00EA5050" w:rsidRDefault="00F05FAA">
      <w:pPr>
        <w:pStyle w:val="Textbody"/>
      </w:pPr>
      <w:r>
        <w:t>Địa chỉ ip dạng bit AND subnet mask dạng nhị phân:</w:t>
      </w:r>
    </w:p>
    <w:p w:rsidR="00EA5050" w:rsidRDefault="00F05FAA">
      <w:pPr>
        <w:pStyle w:val="Textbody"/>
      </w:pPr>
      <w:r>
        <w:t>1001 0110.0100 0000.1000 0000. 1110 1100</w:t>
      </w:r>
    </w:p>
    <w:p w:rsidR="00EA5050" w:rsidRDefault="00F05FAA">
      <w:pPr>
        <w:pStyle w:val="Textbody"/>
      </w:pPr>
      <w:r>
        <w:t xml:space="preserve">1111 </w:t>
      </w:r>
      <w:r>
        <w:t>1111.1111  1111. 1111 0000. 0000 0000</w:t>
      </w:r>
    </w:p>
    <w:p w:rsidR="00EA5050" w:rsidRDefault="00F05FAA">
      <w:pPr>
        <w:pStyle w:val="Textbody"/>
      </w:pPr>
      <w:r>
        <w:t>--------------------------------------------------------</w:t>
      </w:r>
    </w:p>
    <w:p w:rsidR="00EA5050" w:rsidRDefault="00F05FAA">
      <w:pPr>
        <w:pStyle w:val="Textbody"/>
      </w:pPr>
      <w:r>
        <w:t>10010110.01000000.10000000.00000000</w:t>
      </w:r>
    </w:p>
    <w:p w:rsidR="00EA5050" w:rsidRDefault="00F05FAA">
      <w:pPr>
        <w:pStyle w:val="Textbody"/>
      </w:pPr>
      <w:r>
        <w:t>=&gt; địa chỉ mạng: 150.64.240.0</w:t>
      </w:r>
    </w:p>
    <w:p w:rsidR="00EA5050" w:rsidRDefault="00F05FAA">
      <w:pPr>
        <w:pStyle w:val="Textbody"/>
      </w:pPr>
      <w:r>
        <w:t>=&gt; dải host: 150.64.240.1/20 → 150.64.240.254/20</w:t>
      </w:r>
    </w:p>
    <w:p w:rsidR="00EA5050" w:rsidRDefault="00F05FAA">
      <w:pPr>
        <w:pStyle w:val="Textbody"/>
      </w:pPr>
      <w:r>
        <w:t>=&gt; broadcast: 150.64.240.255/20</w:t>
      </w:r>
    </w:p>
    <w:p w:rsidR="00EA5050" w:rsidRDefault="00F05FAA">
      <w:pPr>
        <w:pStyle w:val="Heading2"/>
      </w:pPr>
      <w:r>
        <w:rPr>
          <w:rFonts w:eastAsia="Noto Sans CJK SC" w:cs="Lohit Devanagari"/>
        </w:rPr>
        <w:t>M</w:t>
      </w:r>
      <w:r>
        <w:rPr>
          <w:rFonts w:eastAsia="Noto Sans CJK SC" w:cs="Lohit Devanagari"/>
        </w:rPr>
        <w:t>ộ</w:t>
      </w:r>
      <w:r>
        <w:rPr>
          <w:rFonts w:eastAsia="Noto Sans CJK SC" w:cs="Lohit Devanagari"/>
        </w:rPr>
        <w:t>t s</w:t>
      </w:r>
      <w:r>
        <w:rPr>
          <w:rFonts w:eastAsia="Noto Sans CJK SC" w:cs="Lohit Devanagari"/>
        </w:rPr>
        <w:t>ố</w:t>
      </w:r>
      <w:r>
        <w:rPr>
          <w:rFonts w:eastAsia="Noto Sans CJK SC" w:cs="Lohit Devanagari"/>
        </w:rPr>
        <w:t xml:space="preserve"> đ</w:t>
      </w:r>
      <w:r>
        <w:rPr>
          <w:rFonts w:eastAsia="Noto Sans CJK SC" w:cs="Lohit Devanagari"/>
        </w:rPr>
        <w:t>ị</w:t>
      </w:r>
      <w:r>
        <w:rPr>
          <w:rFonts w:eastAsia="Noto Sans CJK SC" w:cs="Lohit Devanagari"/>
        </w:rPr>
        <w:t>a ch</w:t>
      </w:r>
      <w:r>
        <w:rPr>
          <w:rFonts w:eastAsia="Noto Sans CJK SC" w:cs="Lohit Devanagari"/>
        </w:rPr>
        <w:t>ỉ</w:t>
      </w:r>
      <w:r>
        <w:rPr>
          <w:rFonts w:eastAsia="Noto Sans CJK SC" w:cs="Lohit Devanagari"/>
        </w:rPr>
        <w:t xml:space="preserve"> c</w:t>
      </w:r>
      <w:r>
        <w:rPr>
          <w:rFonts w:eastAsia="Noto Sans CJK SC" w:cs="Lohit Devanagari"/>
        </w:rPr>
        <w:t>ủ</w:t>
      </w:r>
      <w:r>
        <w:rPr>
          <w:rFonts w:eastAsia="Noto Sans CJK SC" w:cs="Lohit Devanagari"/>
        </w:rPr>
        <w:t>a IP v4</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A5050">
        <w:tblPrEx>
          <w:tblCellMar>
            <w:top w:w="0" w:type="dxa"/>
            <w:bottom w:w="0" w:type="dxa"/>
          </w:tblCellMar>
        </w:tblPrEx>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Loại địa chỉ</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Chi tiết</w:t>
            </w:r>
          </w:p>
          <w:p w:rsidR="00EA5050" w:rsidRDefault="00EA5050">
            <w:pPr>
              <w:pStyle w:val="TableContents"/>
              <w:spacing w:line="360" w:lineRule="auto"/>
              <w:rPr>
                <w:b/>
                <w:bCs/>
              </w:rPr>
            </w:pP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Network Address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mạng</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Host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IP</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Broadcast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quảng bá</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Unicast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Địa chỉ host đích</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Multicast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Nhóm địa chỉ host đích</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Public 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Sử dụng toàn cầu</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 xml:space="preserve">Private </w:t>
            </w:r>
            <w:r>
              <w:t>Addresses</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Sử dụng trong LAN</w:t>
            </w:r>
          </w:p>
        </w:tc>
      </w:tr>
    </w:tbl>
    <w:p w:rsidR="00EA5050" w:rsidRDefault="00EA5050">
      <w:pPr>
        <w:pStyle w:val="Textbody"/>
        <w:rPr>
          <w:rFonts w:eastAsia="Noto Sans CJK SC" w:cs="Lohit Devanagari"/>
          <w:b/>
          <w:bCs/>
          <w:sz w:val="36"/>
          <w:szCs w:val="32"/>
        </w:rPr>
      </w:pPr>
    </w:p>
    <w:p w:rsidR="00EA5050" w:rsidRDefault="00F05FAA">
      <w:pPr>
        <w:pStyle w:val="Heading2"/>
      </w:pPr>
      <w:r>
        <w:rPr>
          <w:rFonts w:eastAsia="Noto Sans CJK SC" w:cs="Lohit Devanagari"/>
        </w:rPr>
        <w:t>D</w:t>
      </w:r>
      <w:r>
        <w:rPr>
          <w:rFonts w:eastAsia="Noto Sans CJK SC" w:cs="Lohit Devanagari"/>
        </w:rPr>
        <w:t>ả</w:t>
      </w:r>
      <w:r>
        <w:rPr>
          <w:rFonts w:eastAsia="Noto Sans CJK SC" w:cs="Lohit Devanagari"/>
        </w:rPr>
        <w:t>i đ</w:t>
      </w:r>
      <w:r>
        <w:rPr>
          <w:rFonts w:eastAsia="Noto Sans CJK SC" w:cs="Lohit Devanagari"/>
        </w:rPr>
        <w:t>ị</w:t>
      </w:r>
      <w:r>
        <w:rPr>
          <w:rFonts w:eastAsia="Noto Sans CJK SC" w:cs="Lohit Devanagari"/>
        </w:rPr>
        <w:t>a ch</w:t>
      </w:r>
      <w:r>
        <w:rPr>
          <w:rFonts w:eastAsia="Noto Sans CJK SC" w:cs="Lohit Devanagari"/>
        </w:rPr>
        <w:t>ỉ</w:t>
      </w:r>
      <w:r>
        <w:rPr>
          <w:rFonts w:eastAsia="Noto Sans CJK SC" w:cs="Lohit Devanagari"/>
        </w:rPr>
        <w:t xml:space="preserve"> cho m</w:t>
      </w:r>
      <w:r>
        <w:rPr>
          <w:rFonts w:eastAsia="Noto Sans CJK SC" w:cs="Lohit Devanagari"/>
        </w:rPr>
        <w:t>ạ</w:t>
      </w:r>
      <w:r>
        <w:rPr>
          <w:rFonts w:eastAsia="Noto Sans CJK SC" w:cs="Lohit Devanagari"/>
        </w:rPr>
        <w:t>ng riêng theo tiêu chu</w:t>
      </w:r>
      <w:r>
        <w:rPr>
          <w:rFonts w:eastAsia="Noto Sans CJK SC" w:cs="Lohit Devanagari"/>
        </w:rPr>
        <w:t>ẩ</w:t>
      </w:r>
      <w:r>
        <w:rPr>
          <w:rFonts w:eastAsia="Noto Sans CJK SC" w:cs="Lohit Devanagari"/>
        </w:rPr>
        <w:t>n RFC 1918</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A5050">
        <w:tblPrEx>
          <w:tblCellMar>
            <w:top w:w="0" w:type="dxa"/>
            <w:bottom w:w="0" w:type="dxa"/>
          </w:tblCellMar>
        </w:tblPrEx>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Địa chỉ mạng</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Dải địa chỉ</w:t>
            </w:r>
          </w:p>
          <w:p w:rsidR="00EA5050" w:rsidRDefault="00EA5050">
            <w:pPr>
              <w:pStyle w:val="TableContents"/>
              <w:rPr>
                <w:b/>
                <w:bCs/>
              </w:rPr>
            </w:pP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10.0.0.0/8</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10.0.0.0 – 10.255.255.255</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172.16.0.0/12</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172.16.0.0 – 172.31.255.255</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192.168.0.0/16</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192.168.0.0 - 192.168.255.255</w:t>
            </w:r>
          </w:p>
        </w:tc>
      </w:tr>
    </w:tbl>
    <w:p w:rsidR="00EA5050" w:rsidRDefault="00EA5050">
      <w:pPr>
        <w:pStyle w:val="Textbody"/>
        <w:rPr>
          <w:rFonts w:eastAsia="Noto Sans CJK SC" w:cs="Lohit Devanagari"/>
          <w:b/>
          <w:bCs/>
          <w:sz w:val="36"/>
          <w:szCs w:val="32"/>
        </w:rPr>
      </w:pPr>
    </w:p>
    <w:p w:rsidR="00EA5050" w:rsidRDefault="00F05FAA">
      <w:pPr>
        <w:pStyle w:val="Heading2"/>
        <w:rPr>
          <w:rFonts w:eastAsia="Noto Sans CJK SC" w:cs="Lohit Devanagari"/>
        </w:rPr>
      </w:pPr>
      <w:r>
        <w:rPr>
          <w:rFonts w:eastAsia="Noto Sans CJK SC" w:cs="Lohit Devanagari"/>
        </w:rPr>
        <w:t>Chuy</w:t>
      </w:r>
      <w:r>
        <w:rPr>
          <w:rFonts w:eastAsia="Noto Sans CJK SC" w:cs="Lohit Devanagari"/>
        </w:rPr>
        <w:t>ể</w:t>
      </w:r>
      <w:r>
        <w:rPr>
          <w:rFonts w:eastAsia="Noto Sans CJK SC" w:cs="Lohit Devanagari"/>
        </w:rPr>
        <w:t>n đ</w:t>
      </w:r>
      <w:r>
        <w:rPr>
          <w:rFonts w:eastAsia="Noto Sans CJK SC" w:cs="Lohit Devanagari"/>
        </w:rPr>
        <w:t>ổ</w:t>
      </w:r>
      <w:r>
        <w:rPr>
          <w:rFonts w:eastAsia="Noto Sans CJK SC" w:cs="Lohit Devanagari"/>
        </w:rPr>
        <w:t>i đ</w:t>
      </w:r>
      <w:r>
        <w:rPr>
          <w:rFonts w:eastAsia="Noto Sans CJK SC" w:cs="Lohit Devanagari"/>
        </w:rPr>
        <w:t>ị</w:t>
      </w:r>
      <w:r>
        <w:rPr>
          <w:rFonts w:eastAsia="Noto Sans CJK SC" w:cs="Lohit Devanagari"/>
        </w:rPr>
        <w:t>a ch</w:t>
      </w:r>
      <w:r>
        <w:rPr>
          <w:rFonts w:eastAsia="Noto Sans CJK SC" w:cs="Lohit Devanagari"/>
        </w:rPr>
        <w:t>ỉ</w:t>
      </w:r>
      <w:r>
        <w:rPr>
          <w:rFonts w:eastAsia="Noto Sans CJK SC" w:cs="Lohit Devanagari"/>
        </w:rPr>
        <w:t xml:space="preserve"> </w:t>
      </w:r>
      <w:r>
        <w:rPr>
          <w:rFonts w:eastAsia="Noto Sans CJK SC" w:cs="Lohit Devanagari"/>
        </w:rPr>
        <w:t>NAT</w:t>
      </w:r>
    </w:p>
    <w:p w:rsidR="00EA5050" w:rsidRDefault="00F05FAA">
      <w:pPr>
        <w:pStyle w:val="Textbody"/>
      </w:pPr>
      <w:r>
        <w:t>_Là kĩ thuật để chuyển đổi địa chỉ private IPv4 sang địa chỉ public IPv4</w:t>
      </w:r>
    </w:p>
    <w:p w:rsidR="00EA5050" w:rsidRDefault="00F05FAA">
      <w:pPr>
        <w:pStyle w:val="Textbody"/>
      </w:pPr>
      <w:r>
        <w:t>_Được sử dụng ở router biên kết nối internet</w:t>
      </w:r>
    </w:p>
    <w:p w:rsidR="00EA5050" w:rsidRDefault="00F05FAA">
      <w:pPr>
        <w:pStyle w:val="Heading2"/>
        <w:rPr>
          <w:rFonts w:eastAsia="Noto Sans CJK SC" w:cs="Lohit Devanagari"/>
        </w:rPr>
      </w:pPr>
      <w:r>
        <w:rPr>
          <w:rFonts w:eastAsia="Noto Sans CJK SC" w:cs="Lohit Devanagari"/>
        </w:rPr>
        <w:t>Đ</w:t>
      </w:r>
      <w:r>
        <w:rPr>
          <w:rFonts w:eastAsia="Noto Sans CJK SC" w:cs="Lohit Devanagari"/>
        </w:rPr>
        <w:t>ị</w:t>
      </w:r>
      <w:r>
        <w:rPr>
          <w:rFonts w:eastAsia="Noto Sans CJK SC" w:cs="Lohit Devanagari"/>
        </w:rPr>
        <w:t>a ch</w:t>
      </w:r>
      <w:r>
        <w:rPr>
          <w:rFonts w:eastAsia="Noto Sans CJK SC" w:cs="Lohit Devanagari"/>
        </w:rPr>
        <w:t>ỉ</w:t>
      </w:r>
      <w:r>
        <w:rPr>
          <w:rFonts w:eastAsia="Noto Sans CJK SC" w:cs="Lohit Devanagari"/>
        </w:rPr>
        <w:t xml:space="preserve"> IPv4 đ</w:t>
      </w:r>
      <w:r>
        <w:rPr>
          <w:rFonts w:eastAsia="Noto Sans CJK SC" w:cs="Lohit Devanagari"/>
        </w:rPr>
        <w:t>ặ</w:t>
      </w:r>
      <w:r>
        <w:rPr>
          <w:rFonts w:eastAsia="Noto Sans CJK SC" w:cs="Lohit Devanagari"/>
        </w:rPr>
        <w:t>c bi</w:t>
      </w:r>
      <w:r>
        <w:rPr>
          <w:rFonts w:eastAsia="Noto Sans CJK SC" w:cs="Lohit Devanagari"/>
        </w:rPr>
        <w:t>ệ</w:t>
      </w:r>
      <w:r>
        <w:rPr>
          <w:rFonts w:eastAsia="Noto Sans CJK SC" w:cs="Lohit Devanagari"/>
        </w:rPr>
        <w:t>t</w:t>
      </w:r>
    </w:p>
    <w:p w:rsidR="00EA5050" w:rsidRDefault="00F05FAA">
      <w:pPr>
        <w:pStyle w:val="Heading3"/>
      </w:pPr>
      <w:r>
        <w:t>Địa chỉ loopback:</w:t>
      </w:r>
    </w:p>
    <w:p w:rsidR="00EA5050" w:rsidRDefault="00F05FAA">
      <w:pPr>
        <w:pStyle w:val="Textbody"/>
      </w:pPr>
      <w:r>
        <w:t>_127.0.0.0/8 (127.0.0.1 → 127.255.255.254)</w:t>
      </w:r>
    </w:p>
    <w:p w:rsidR="00EA5050" w:rsidRDefault="00F05FAA">
      <w:pPr>
        <w:pStyle w:val="Textbody"/>
      </w:pPr>
      <w:r>
        <w:t>_Thường được xác định là chỉ 127.0.0.1</w:t>
      </w:r>
    </w:p>
    <w:p w:rsidR="00EA5050" w:rsidRDefault="00F05FAA">
      <w:pPr>
        <w:pStyle w:val="Textbody"/>
      </w:pPr>
      <w:r>
        <w:t>_Được sử dụn</w:t>
      </w:r>
      <w:r>
        <w:t>g trên host để kiểm tra xem TCP/IP có hoạt động hay không, và thường được sử dụng để sử dụng những dịch vụ ở trên host.</w:t>
      </w:r>
    </w:p>
    <w:p w:rsidR="00EA5050" w:rsidRDefault="00F05FAA">
      <w:pPr>
        <w:pStyle w:val="Heading3"/>
      </w:pPr>
      <w:r>
        <w:t>Địa chỉ link-local:</w:t>
      </w:r>
    </w:p>
    <w:p w:rsidR="00EA5050" w:rsidRDefault="00F05FAA">
      <w:pPr>
        <w:pStyle w:val="Textbody"/>
      </w:pPr>
      <w:r>
        <w:t>_169.254.0.0/16 (169.254.0.1/16 → 169.254.255.254/16)</w:t>
      </w:r>
    </w:p>
    <w:p w:rsidR="00EA5050" w:rsidRDefault="00F05FAA">
      <w:pPr>
        <w:pStyle w:val="Textbody"/>
      </w:pPr>
      <w:r>
        <w:t xml:space="preserve">_Thường được gọi là địa chỉ IP riêng tư tự động hoặc địa chỉ </w:t>
      </w:r>
      <w:r>
        <w:t>tự gán</w:t>
      </w:r>
    </w:p>
    <w:p w:rsidR="00EA5050" w:rsidRDefault="00F05FAA">
      <w:pPr>
        <w:pStyle w:val="Textbody"/>
      </w:pPr>
      <w:r>
        <w:t>_Được sử dụng bởi các máy khách DHCP của Windows để tự định cấu hình khi không có máy chủ DHCP.</w:t>
      </w:r>
    </w:p>
    <w:p w:rsidR="00EA5050" w:rsidRDefault="00F05FAA">
      <w:pPr>
        <w:pStyle w:val="Heading2"/>
      </w:pPr>
      <w:r>
        <w:t>Phân lớp địa chỉ IPv4</w:t>
      </w:r>
    </w:p>
    <w:p w:rsidR="00EA5050" w:rsidRDefault="00F05FAA">
      <w:pPr>
        <w:pStyle w:val="Textbody"/>
      </w:pPr>
      <w:r>
        <w:t>Chuẩn RFC 790 (1981) chia địa chỉ IPv4 thành các lớp</w:t>
      </w:r>
    </w:p>
    <w:p w:rsidR="00EA5050" w:rsidRDefault="00F05FAA">
      <w:pPr>
        <w:pStyle w:val="Textbody"/>
      </w:pPr>
      <w:r>
        <w:t> Class A (0.0.0.0/8 to 127.0.0.0/8)</w:t>
      </w:r>
    </w:p>
    <w:p w:rsidR="00EA5050" w:rsidRDefault="00F05FAA">
      <w:pPr>
        <w:pStyle w:val="Textbody"/>
      </w:pPr>
      <w:r>
        <w:t xml:space="preserve"> Class B (128.0.0.0 /16 – 191.255.0.0 </w:t>
      </w:r>
      <w:r>
        <w:t>/16)</w:t>
      </w:r>
    </w:p>
    <w:p w:rsidR="00EA5050" w:rsidRDefault="00F05FAA">
      <w:pPr>
        <w:pStyle w:val="Textbody"/>
      </w:pPr>
      <w:r>
        <w:t> Class C (192.0.0.0 /24 – 223.255.255.0 /24)</w:t>
      </w:r>
    </w:p>
    <w:p w:rsidR="00EA5050" w:rsidRDefault="00F05FAA">
      <w:pPr>
        <w:pStyle w:val="Textbody"/>
      </w:pPr>
      <w:r>
        <w:lastRenderedPageBreak/>
        <w:t> Class D (224.0.0.0 to 239.0.0.0)</w:t>
      </w:r>
    </w:p>
    <w:p w:rsidR="00EA5050" w:rsidRDefault="00F05FAA">
      <w:pPr>
        <w:pStyle w:val="Textbody"/>
      </w:pPr>
      <w:r>
        <w:t> Class E (240.0.0.0 – 255.0.0.0)</w:t>
      </w:r>
    </w:p>
    <w:p w:rsidR="00EA5050" w:rsidRDefault="00F05FAA">
      <w:pPr>
        <w:pStyle w:val="Textbody"/>
      </w:pPr>
      <w:r>
        <w:t xml:space="preserve"> </w:t>
      </w:r>
      <w:r>
        <w:rPr>
          <w:noProof/>
          <w:lang w:val="en-US"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19987" cy="3130539"/>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987" cy="3130539"/>
                    </a:xfrm>
                    <a:prstGeom prst="rect">
                      <a:avLst/>
                    </a:prstGeom>
                    <a:noFill/>
                    <a:ln>
                      <a:noFill/>
                      <a:prstDash/>
                    </a:ln>
                  </pic:spPr>
                </pic:pic>
              </a:graphicData>
            </a:graphic>
          </wp:anchor>
        </w:drawing>
      </w:r>
    </w:p>
    <w:p w:rsidR="00EA5050" w:rsidRDefault="00F05FAA">
      <w:pPr>
        <w:pStyle w:val="Heading1"/>
        <w:spacing w:line="360" w:lineRule="auto"/>
        <w:rPr>
          <w:rFonts w:eastAsia="Noto Sans CJK SC" w:cs="Lohit Devanagari"/>
        </w:rPr>
      </w:pPr>
      <w:bookmarkStart w:id="3" w:name="__RefHeading___Toc27919_429135268713"/>
      <w:r>
        <w:rPr>
          <w:rFonts w:eastAsia="Noto Sans CJK SC" w:cs="Lohit Devanagari"/>
        </w:rPr>
        <w:t>IV. Đ</w:t>
      </w:r>
      <w:r>
        <w:rPr>
          <w:rFonts w:eastAsia="Noto Sans CJK SC" w:cs="Lohit Devanagari"/>
        </w:rPr>
        <w:t>ị</w:t>
      </w:r>
      <w:r>
        <w:rPr>
          <w:rFonts w:eastAsia="Noto Sans CJK SC" w:cs="Lohit Devanagari"/>
        </w:rPr>
        <w:t>a ch</w:t>
      </w:r>
      <w:r>
        <w:rPr>
          <w:rFonts w:eastAsia="Noto Sans CJK SC" w:cs="Lohit Devanagari"/>
        </w:rPr>
        <w:t>ỉ</w:t>
      </w:r>
      <w:r>
        <w:rPr>
          <w:rFonts w:eastAsia="Noto Sans CJK SC" w:cs="Lohit Devanagari"/>
        </w:rPr>
        <w:t xml:space="preserve"> IP v6</w:t>
      </w:r>
      <w:bookmarkEnd w:id="3"/>
    </w:p>
    <w:p w:rsidR="00EA5050" w:rsidRDefault="00F05FAA">
      <w:pPr>
        <w:pStyle w:val="Heading2"/>
      </w:pPr>
      <w:r>
        <w:t>Đặc trưng</w:t>
      </w:r>
    </w:p>
    <w:p w:rsidR="00EA5050" w:rsidRDefault="00F05FAA">
      <w:pPr>
        <w:pStyle w:val="Textbody"/>
      </w:pPr>
      <w:r>
        <w:t>_Độ dài IPv6 gồm 128 bit</w:t>
      </w:r>
    </w:p>
    <w:p w:rsidR="00EA5050" w:rsidRDefault="00F05FAA">
      <w:pPr>
        <w:pStyle w:val="Textbody"/>
      </w:pPr>
      <w:r>
        <w:t>_Chia thành 8 nhóm mỗi nhóm 16 bit</w:t>
      </w:r>
    </w:p>
    <w:p w:rsidR="00EA5050" w:rsidRDefault="00F05FAA">
      <w:pPr>
        <w:pStyle w:val="Textbody"/>
      </w:pPr>
      <w:r>
        <w:t>_Phân cách nhau bằng ký hiệu hai chấm :</w:t>
      </w:r>
    </w:p>
    <w:p w:rsidR="00EA5050" w:rsidRDefault="00F05FAA">
      <w:pPr>
        <w:pStyle w:val="Textbody"/>
      </w:pPr>
      <w:r>
        <w:t>_Biểu</w:t>
      </w:r>
      <w:r>
        <w:t xml:space="preserve"> diễn bằng hệ 16 hexa</w:t>
      </w:r>
    </w:p>
    <w:p w:rsidR="00EA5050" w:rsidRDefault="00F05FAA">
      <w:pPr>
        <w:pStyle w:val="Textbody"/>
      </w:pPr>
      <w:r>
        <w:t>_Cách biểu diễn rút gọn là các nhóm cạnh nhau bằng 0 thì có thể sử dụng dấu :: thay thế</w:t>
      </w:r>
    </w:p>
    <w:p w:rsidR="00EA5050" w:rsidRDefault="00F05FAA">
      <w:pPr>
        <w:pStyle w:val="Textbody"/>
      </w:pPr>
      <w:r>
        <w:t>VD:</w:t>
      </w:r>
    </w:p>
    <w:p w:rsidR="00EA5050" w:rsidRDefault="00F05FAA">
      <w:pPr>
        <w:pStyle w:val="Textbody"/>
      </w:pPr>
      <w:r>
        <w:t>2001:0ABC:00AB:000A:0000:0000:0000:1001 =&gt; 2001:0ABC:00AB:000A::1001</w:t>
      </w:r>
    </w:p>
    <w:p w:rsidR="00EA5050" w:rsidRDefault="00F05FAA">
      <w:pPr>
        <w:pStyle w:val="Textbody"/>
      </w:pPr>
      <w:r>
        <w:t>2001:0000:0000:0ABC:00AB:0000:0000:1001 =&gt; 2001:0:0:0ABC:00AB::1001 hoặc</w:t>
      </w:r>
    </w:p>
    <w:p w:rsidR="00EA5050" w:rsidRDefault="00F05FAA">
      <w:pPr>
        <w:pStyle w:val="Textbody"/>
      </w:pPr>
      <w:r>
        <w:t>2001::0ABC:00AB:0:0:1001 hoặc 2001:0:0:0ABC:00AB:0:0:1001</w:t>
      </w:r>
    </w:p>
    <w:p w:rsidR="00EA5050" w:rsidRDefault="00F05FAA">
      <w:pPr>
        <w:pStyle w:val="Textbody"/>
      </w:pPr>
      <w:r>
        <w:t>_Cấu trúc IP v6 chia thành hai phần</w:t>
      </w:r>
    </w:p>
    <w:p w:rsidR="00EA5050" w:rsidRDefault="00F05FAA">
      <w:pPr>
        <w:pStyle w:val="Textbody"/>
      </w:pPr>
      <w:r>
        <w:t>+ Network prefix</w:t>
      </w:r>
    </w:p>
    <w:p w:rsidR="00EA5050" w:rsidRDefault="00F05FAA">
      <w:pPr>
        <w:pStyle w:val="Textbody"/>
      </w:pPr>
      <w:r>
        <w:t>+ Interface ID</w:t>
      </w:r>
    </w:p>
    <w:p w:rsidR="00EA5050" w:rsidRDefault="00F05FAA">
      <w:pPr>
        <w:pStyle w:val="Textbody"/>
      </w:pPr>
      <w:r>
        <w:lastRenderedPageBreak/>
        <w:t xml:space="preserve">VD: </w:t>
      </w:r>
      <w:r>
        <w:rPr>
          <w:b/>
          <w:bCs/>
        </w:rPr>
        <w:t>2001:0000:0000:0001:: /64</w:t>
      </w:r>
    </w:p>
    <w:p w:rsidR="00EA5050" w:rsidRDefault="00F05FAA">
      <w:pPr>
        <w:pStyle w:val="Textbody"/>
      </w:pPr>
      <w:r>
        <w:rPr>
          <w:b/>
          <w:bCs/>
        </w:rPr>
        <w:t xml:space="preserve">Prefix Length IPv6 </w:t>
      </w:r>
      <w:r>
        <w:t>có thể nằm trong khoảng từ 0 đến 128</w:t>
      </w:r>
    </w:p>
    <w:p w:rsidR="00EA5050" w:rsidRDefault="00F05FAA">
      <w:pPr>
        <w:pStyle w:val="Textbody"/>
      </w:pPr>
      <w:r>
        <w:t xml:space="preserve">Tuy nhiên khuyến nghị hầu hết các loại mạng </w:t>
      </w:r>
      <w:r>
        <w:t>là 64</w:t>
      </w:r>
    </w:p>
    <w:p w:rsidR="00EA5050" w:rsidRDefault="00F05FAA">
      <w:pPr>
        <w:pStyle w:val="Heading1"/>
        <w:spacing w:line="360" w:lineRule="auto"/>
        <w:rPr>
          <w:rFonts w:eastAsia="Noto Sans CJK SC" w:cs="Lohit Devanagari"/>
        </w:rPr>
      </w:pPr>
      <w:bookmarkStart w:id="4" w:name="__RefHeading___Toc27919_429135268714"/>
      <w:r>
        <w:rPr>
          <w:rFonts w:eastAsia="Noto Sans CJK SC" w:cs="Lohit Devanagari"/>
        </w:rPr>
        <w:t>V. Chuy</w:t>
      </w:r>
      <w:r>
        <w:rPr>
          <w:rFonts w:eastAsia="Noto Sans CJK SC" w:cs="Lohit Devanagari"/>
        </w:rPr>
        <w:t>ể</w:t>
      </w:r>
      <w:r>
        <w:rPr>
          <w:rFonts w:eastAsia="Noto Sans CJK SC" w:cs="Lohit Devanagari"/>
        </w:rPr>
        <w:t>n đ</w:t>
      </w:r>
      <w:r>
        <w:rPr>
          <w:rFonts w:eastAsia="Noto Sans CJK SC" w:cs="Lohit Devanagari"/>
        </w:rPr>
        <w:t>ổ</w:t>
      </w:r>
      <w:r>
        <w:rPr>
          <w:rFonts w:eastAsia="Noto Sans CJK SC" w:cs="Lohit Devanagari"/>
        </w:rPr>
        <w:t>i IPv4-IPv6</w:t>
      </w:r>
      <w:bookmarkEnd w:id="4"/>
    </w:p>
    <w:p w:rsidR="00EA5050" w:rsidRDefault="00F05FAA">
      <w:pPr>
        <w:pStyle w:val="Heading3"/>
      </w:pPr>
      <w:r>
        <w:t xml:space="preserve">Các </w:t>
      </w:r>
      <w:r>
        <w:rPr>
          <w:rFonts w:eastAsia="Noto Sans CJK SC" w:cs="Lohit Devanagari"/>
        </w:rPr>
        <w:t>phương pháp chuy</w:t>
      </w:r>
      <w:r>
        <w:rPr>
          <w:rFonts w:eastAsia="Noto Sans CJK SC" w:cs="Lohit Devanagari"/>
        </w:rPr>
        <w:t>ể</w:t>
      </w:r>
      <w:r>
        <w:rPr>
          <w:rFonts w:eastAsia="Noto Sans CJK SC" w:cs="Lohit Devanagari"/>
        </w:rPr>
        <w:t>n đ</w:t>
      </w:r>
      <w:r>
        <w:rPr>
          <w:rFonts w:eastAsia="Noto Sans CJK SC" w:cs="Lohit Devanagari"/>
        </w:rPr>
        <w:t>ổ</w:t>
      </w:r>
      <w:r>
        <w:rPr>
          <w:rFonts w:eastAsia="Noto Sans CJK SC" w:cs="Lohit Devanagari"/>
        </w:rPr>
        <w:t>i IPv4-IPv6:</w:t>
      </w:r>
    </w:p>
    <w:tbl>
      <w:tblPr>
        <w:tblW w:w="9638" w:type="dxa"/>
        <w:tblLayout w:type="fixed"/>
        <w:tblCellMar>
          <w:left w:w="10" w:type="dxa"/>
          <w:right w:w="10" w:type="dxa"/>
        </w:tblCellMar>
        <w:tblLook w:val="04A0" w:firstRow="1" w:lastRow="0" w:firstColumn="1" w:lastColumn="0" w:noHBand="0" w:noVBand="1"/>
      </w:tblPr>
      <w:tblGrid>
        <w:gridCol w:w="3695"/>
        <w:gridCol w:w="5943"/>
      </w:tblGrid>
      <w:tr w:rsidR="00EA5050">
        <w:tblPrEx>
          <w:tblCellMar>
            <w:top w:w="0" w:type="dxa"/>
            <w:bottom w:w="0" w:type="dxa"/>
          </w:tblCellMar>
        </w:tblPrEx>
        <w:tc>
          <w:tcPr>
            <w:tcW w:w="369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Phương pháp</w:t>
            </w:r>
          </w:p>
        </w:tc>
        <w:tc>
          <w:tcPr>
            <w:tcW w:w="594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blPrEx>
          <w:tblCellMar>
            <w:top w:w="0" w:type="dxa"/>
            <w:bottom w:w="0" w:type="dxa"/>
          </w:tblCellMar>
        </w:tblPrEx>
        <w:tc>
          <w:tcPr>
            <w:tcW w:w="369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Dual stack</w:t>
            </w:r>
          </w:p>
        </w:tc>
        <w:tc>
          <w:tcPr>
            <w:tcW w:w="594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Các thiết bị mạng chạy song song giao thức IPv4-IPv6</w:t>
            </w:r>
          </w:p>
          <w:p w:rsidR="00EA5050" w:rsidRDefault="00EA5050">
            <w:pPr>
              <w:pStyle w:val="TableContents"/>
            </w:pPr>
          </w:p>
        </w:tc>
      </w:tr>
      <w:tr w:rsidR="00EA5050">
        <w:tblPrEx>
          <w:tblCellMar>
            <w:top w:w="0" w:type="dxa"/>
            <w:bottom w:w="0" w:type="dxa"/>
          </w:tblCellMar>
        </w:tblPrEx>
        <w:tc>
          <w:tcPr>
            <w:tcW w:w="369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Phương pháp đường hầm (Tunneling)</w:t>
            </w:r>
          </w:p>
        </w:tc>
        <w:tc>
          <w:tcPr>
            <w:tcW w:w="594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Đóng gói tin IPv4 vào trong gói tin IPv4</w:t>
            </w:r>
          </w:p>
        </w:tc>
      </w:tr>
    </w:tbl>
    <w:p w:rsidR="00EA5050" w:rsidRDefault="00EA5050">
      <w:pPr>
        <w:pStyle w:val="Textbody"/>
      </w:pPr>
    </w:p>
    <w:p w:rsidR="00EA5050" w:rsidRDefault="00F05FAA">
      <w:pPr>
        <w:pStyle w:val="Heading1"/>
        <w:spacing w:line="360" w:lineRule="auto"/>
        <w:rPr>
          <w:rFonts w:eastAsia="Noto Sans CJK SC" w:cs="Lohit Devanagari"/>
        </w:rPr>
      </w:pPr>
      <w:bookmarkStart w:id="5" w:name="__RefHeading___Toc27919_429135268715"/>
      <w:r>
        <w:rPr>
          <w:rFonts w:eastAsia="Noto Sans CJK SC" w:cs="Lohit Devanagari"/>
        </w:rPr>
        <w:t>VI. C</w:t>
      </w:r>
      <w:r>
        <w:rPr>
          <w:rFonts w:eastAsia="Noto Sans CJK SC" w:cs="Lohit Devanagari"/>
        </w:rPr>
        <w:t>ấ</w:t>
      </w:r>
      <w:r>
        <w:rPr>
          <w:rFonts w:eastAsia="Noto Sans CJK SC" w:cs="Lohit Devanagari"/>
        </w:rPr>
        <w:t>u hình cơ b</w:t>
      </w:r>
      <w:r>
        <w:rPr>
          <w:rFonts w:eastAsia="Noto Sans CJK SC" w:cs="Lohit Devanagari"/>
        </w:rPr>
        <w:t>ả</w:t>
      </w:r>
      <w:r>
        <w:rPr>
          <w:rFonts w:eastAsia="Noto Sans CJK SC" w:cs="Lohit Devanagari"/>
        </w:rPr>
        <w:t xml:space="preserve">n </w:t>
      </w:r>
      <w:r>
        <w:rPr>
          <w:rFonts w:eastAsia="Noto Sans CJK SC" w:cs="Lohit Devanagari"/>
        </w:rPr>
        <w:t>thi</w:t>
      </w:r>
      <w:r>
        <w:rPr>
          <w:rFonts w:eastAsia="Noto Sans CJK SC" w:cs="Lohit Devanagari"/>
        </w:rPr>
        <w:t>ế</w:t>
      </w:r>
      <w:r>
        <w:rPr>
          <w:rFonts w:eastAsia="Noto Sans CJK SC" w:cs="Lohit Devanagari"/>
        </w:rPr>
        <w:t>t b</w:t>
      </w:r>
      <w:r>
        <w:rPr>
          <w:rFonts w:eastAsia="Noto Sans CJK SC" w:cs="Lohit Devanagari"/>
        </w:rPr>
        <w:t>ị</w:t>
      </w:r>
      <w:r>
        <w:rPr>
          <w:rFonts w:eastAsia="Noto Sans CJK SC" w:cs="Lohit Devanagari"/>
        </w:rPr>
        <w:t xml:space="preserve"> m</w:t>
      </w:r>
      <w:r>
        <w:rPr>
          <w:rFonts w:eastAsia="Noto Sans CJK SC" w:cs="Lohit Devanagari"/>
        </w:rPr>
        <w:t>ạ</w:t>
      </w:r>
      <w:r>
        <w:rPr>
          <w:rFonts w:eastAsia="Noto Sans CJK SC" w:cs="Lohit Devanagari"/>
        </w:rPr>
        <w:t>ng</w:t>
      </w:r>
      <w:bookmarkEnd w:id="5"/>
    </w:p>
    <w:p w:rsidR="00EA5050" w:rsidRDefault="00F05FAA">
      <w:pPr>
        <w:pStyle w:val="Heading2"/>
        <w:rPr>
          <w:rFonts w:eastAsia="Noto Sans CJK SC" w:cs="Lohit Devanagari"/>
        </w:rPr>
      </w:pPr>
      <w:r>
        <w:rPr>
          <w:rFonts w:eastAsia="Noto Sans CJK SC" w:cs="Lohit Devanagari"/>
        </w:rPr>
        <w:t>Phân bi</w:t>
      </w:r>
      <w:r>
        <w:rPr>
          <w:rFonts w:eastAsia="Noto Sans CJK SC" w:cs="Lohit Devanagari"/>
        </w:rPr>
        <w:t>ệ</w:t>
      </w:r>
      <w:r>
        <w:rPr>
          <w:rFonts w:eastAsia="Noto Sans CJK SC" w:cs="Lohit Devanagari"/>
        </w:rPr>
        <w:t>t các quy</w:t>
      </w:r>
      <w:r>
        <w:rPr>
          <w:rFonts w:eastAsia="Noto Sans CJK SC" w:cs="Lohit Devanagari"/>
        </w:rPr>
        <w:t>ề</w:t>
      </w:r>
      <w:r>
        <w:rPr>
          <w:rFonts w:eastAsia="Noto Sans CJK SC" w:cs="Lohit Devanagari"/>
        </w:rPr>
        <w:t>n</w:t>
      </w:r>
    </w:p>
    <w:tbl>
      <w:tblPr>
        <w:tblW w:w="9638" w:type="dxa"/>
        <w:tblLayout w:type="fixed"/>
        <w:tblCellMar>
          <w:left w:w="10" w:type="dxa"/>
          <w:right w:w="10" w:type="dxa"/>
        </w:tblCellMar>
        <w:tblLook w:val="04A0" w:firstRow="1" w:lastRow="0" w:firstColumn="1" w:lastColumn="0" w:noHBand="0" w:noVBand="1"/>
      </w:tblPr>
      <w:tblGrid>
        <w:gridCol w:w="2804"/>
        <w:gridCol w:w="1601"/>
        <w:gridCol w:w="5233"/>
      </w:tblGrid>
      <w:tr w:rsidR="00EA5050">
        <w:tblPrEx>
          <w:tblCellMar>
            <w:top w:w="0" w:type="dxa"/>
            <w:bottom w:w="0" w:type="dxa"/>
          </w:tblCellMar>
        </w:tblPrEx>
        <w:tc>
          <w:tcPr>
            <w:tcW w:w="2804"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Quyền</w:t>
            </w:r>
          </w:p>
        </w:tc>
        <w:tc>
          <w:tcPr>
            <w:tcW w:w="1601"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Chỉ thị</w:t>
            </w:r>
          </w:p>
        </w:tc>
        <w:tc>
          <w:tcPr>
            <w:tcW w:w="523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Thông tin</w:t>
            </w:r>
          </w:p>
          <w:p w:rsidR="00EA5050" w:rsidRDefault="00EA5050">
            <w:pPr>
              <w:pStyle w:val="TableContents"/>
              <w:rPr>
                <w:b/>
                <w:bCs/>
              </w:rPr>
            </w:pPr>
          </w:p>
        </w:tc>
      </w:tr>
      <w:tr w:rsidR="00EA5050">
        <w:tblPrEx>
          <w:tblCellMar>
            <w:top w:w="0" w:type="dxa"/>
            <w:bottom w:w="0" w:type="dxa"/>
          </w:tblCellMar>
        </w:tblPrEx>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Người dùng thông thường</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&gt;</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Chỉ thực hiện được những lệnh cơ bản như kiểm tra kết nối, xem thông tin cấu hình</w:t>
            </w:r>
          </w:p>
        </w:tc>
      </w:tr>
      <w:tr w:rsidR="00EA5050">
        <w:tblPrEx>
          <w:tblCellMar>
            <w:top w:w="0" w:type="dxa"/>
            <w:bottom w:w="0" w:type="dxa"/>
          </w:tblCellMar>
        </w:tblPrEx>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Global</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 xml:space="preserve">Thực hiện được một vài lệnh cơ bản tuy nhiên nhiều chức năng hơn người dùng </w:t>
            </w:r>
            <w:r>
              <w:t>thông thường</w:t>
            </w:r>
          </w:p>
        </w:tc>
      </w:tr>
      <w:tr w:rsidR="00EA5050">
        <w:tblPrEx>
          <w:tblCellMar>
            <w:top w:w="0" w:type="dxa"/>
            <w:bottom w:w="0" w:type="dxa"/>
          </w:tblCellMar>
        </w:tblPrEx>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Priviledge</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config</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Quyền cao nhất, có thể thực hiện những lệnh cấu hình router, …</w:t>
            </w:r>
          </w:p>
        </w:tc>
      </w:tr>
      <w:tr w:rsidR="00EA5050">
        <w:tblPrEx>
          <w:tblCellMar>
            <w:top w:w="0" w:type="dxa"/>
            <w:bottom w:w="0" w:type="dxa"/>
          </w:tblCellMar>
        </w:tblPrEx>
        <w:tc>
          <w:tcPr>
            <w:tcW w:w="2804"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Config interface</w:t>
            </w:r>
          </w:p>
        </w:tc>
        <w:tc>
          <w:tcPr>
            <w:tcW w:w="1601"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pPr>
            <w:r>
              <w:t>config-inf</w:t>
            </w:r>
          </w:p>
        </w:tc>
        <w:tc>
          <w:tcPr>
            <w:tcW w:w="52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Truy cập vào một interface cụ thể để cấu hình</w:t>
            </w:r>
          </w:p>
        </w:tc>
      </w:tr>
      <w:tr w:rsidR="00EA5050">
        <w:tblPrEx>
          <w:tblCellMar>
            <w:top w:w="0" w:type="dxa"/>
            <w:bottom w:w="0" w:type="dxa"/>
          </w:tblCellMar>
        </w:tblPrEx>
        <w:tc>
          <w:tcPr>
            <w:tcW w:w="9638" w:type="dxa"/>
            <w:gridSpan w:val="3"/>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w:t>
            </w:r>
          </w:p>
        </w:tc>
      </w:tr>
    </w:tbl>
    <w:p w:rsidR="00EA5050" w:rsidRDefault="00EA5050">
      <w:pPr>
        <w:pStyle w:val="Textbody"/>
        <w:rPr>
          <w:rFonts w:eastAsia="Noto Sans CJK SC" w:cs="Lohit Devanagari"/>
          <w:b/>
          <w:bCs/>
          <w:sz w:val="36"/>
          <w:szCs w:val="32"/>
        </w:rPr>
      </w:pPr>
    </w:p>
    <w:p w:rsidR="00EA5050" w:rsidRDefault="00F05FAA">
      <w:pPr>
        <w:pStyle w:val="Heading2"/>
      </w:pPr>
      <w:r>
        <w:t>Command:</w:t>
      </w:r>
    </w:p>
    <w:p w:rsidR="00EA5050" w:rsidRDefault="00F05FAA">
      <w:pPr>
        <w:pStyle w:val="Heading3"/>
      </w:pPr>
      <w:r>
        <w:t>Cấu hình địa chỉ IPv4/</w:t>
      </w:r>
      <w:r>
        <w:rPr>
          <w:rFonts w:eastAsia="Noto Sans CJK SC" w:cs="Lohit Devanagari"/>
        </w:rPr>
        <w:t>v6</w:t>
      </w:r>
      <w:r>
        <w:t>:</w:t>
      </w:r>
    </w:p>
    <w:tbl>
      <w:tblPr>
        <w:tblW w:w="9638" w:type="dxa"/>
        <w:tblLayout w:type="fixed"/>
        <w:tblCellMar>
          <w:left w:w="10" w:type="dxa"/>
          <w:right w:w="10" w:type="dxa"/>
        </w:tblCellMar>
        <w:tblLook w:val="04A0" w:firstRow="1" w:lastRow="0" w:firstColumn="1" w:lastColumn="0" w:noHBand="0" w:noVBand="1"/>
      </w:tblPr>
      <w:tblGrid>
        <w:gridCol w:w="9638"/>
      </w:tblGrid>
      <w:tr w:rsidR="00EA5050">
        <w:tblPrEx>
          <w:tblCellMar>
            <w:top w:w="0" w:type="dxa"/>
            <w:bottom w:w="0" w:type="dxa"/>
          </w:tblCellMar>
        </w:tblPrEx>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Router(config)# interface type-and-number</w:t>
            </w:r>
          </w:p>
          <w:p w:rsidR="00EA5050" w:rsidRDefault="00F05FAA">
            <w:pPr>
              <w:pStyle w:val="PreformattedText"/>
            </w:pPr>
            <w:r>
              <w:t>Router(config-if)# description description-text</w:t>
            </w:r>
          </w:p>
          <w:p w:rsidR="00EA5050" w:rsidRDefault="00F05FAA">
            <w:pPr>
              <w:pStyle w:val="PreformattedText"/>
            </w:pPr>
            <w:r>
              <w:t>Router(config-if)# ip address ipv4-address subnet-mask</w:t>
            </w:r>
          </w:p>
          <w:p w:rsidR="00EA5050" w:rsidRDefault="00F05FAA">
            <w:pPr>
              <w:pStyle w:val="PreformattedText"/>
            </w:pPr>
            <w:r>
              <w:t>Router(config-if)# ipv6 address ipv6-address/prefix-length</w:t>
            </w:r>
          </w:p>
          <w:p w:rsidR="00EA5050" w:rsidRDefault="00F05FAA">
            <w:pPr>
              <w:pStyle w:val="PreformattedText"/>
            </w:pPr>
            <w:r>
              <w:t>Router(config-if)# no shutdown</w:t>
            </w:r>
          </w:p>
        </w:tc>
      </w:tr>
    </w:tbl>
    <w:p w:rsidR="00EA5050" w:rsidRDefault="00F05FAA">
      <w:pPr>
        <w:pStyle w:val="Textbody"/>
      </w:pPr>
      <w:r>
        <w:rPr>
          <w:noProof/>
          <w:lang w:val="en-US" w:eastAsia="en-US" w:bidi="ar-SA"/>
        </w:rPr>
        <w:lastRenderedPageBreak/>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119987" cy="2280970"/>
            <wp:effectExtent l="0" t="0" r="0" b="503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987" cy="2280970"/>
                    </a:xfrm>
                    <a:prstGeom prst="rect">
                      <a:avLst/>
                    </a:prstGeom>
                    <a:noFill/>
                    <a:ln>
                      <a:noFill/>
                      <a:prstDash/>
                    </a:ln>
                  </pic:spPr>
                </pic:pic>
              </a:graphicData>
            </a:graphic>
          </wp:anchor>
        </w:drawing>
      </w:r>
      <w:r>
        <w:rPr>
          <w:noProof/>
          <w:lang w:val="en-US" w:eastAsia="en-US"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6119987" cy="3850538"/>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87" cy="3850538"/>
                    </a:xfrm>
                    <a:prstGeom prst="rect">
                      <a:avLst/>
                    </a:prstGeom>
                    <a:noFill/>
                    <a:ln>
                      <a:noFill/>
                      <a:prstDash/>
                    </a:ln>
                  </pic:spPr>
                </pic:pic>
              </a:graphicData>
            </a:graphic>
          </wp:anchor>
        </w:drawing>
      </w:r>
      <w:r>
        <w:rPr>
          <w:noProof/>
          <w:lang w:val="en-US" w:eastAsia="en-US" w:bidi="ar-SA"/>
        </w:rPr>
        <w:drawing>
          <wp:anchor distT="0" distB="0" distL="114300" distR="114300" simplePos="0" relativeHeight="4" behindDoc="0" locked="0" layoutInCell="1" allowOverlap="1">
            <wp:simplePos x="0" y="0"/>
            <wp:positionH relativeFrom="column">
              <wp:posOffset>0</wp:posOffset>
            </wp:positionH>
            <wp:positionV relativeFrom="paragraph">
              <wp:posOffset>4055729</wp:posOffset>
            </wp:positionV>
            <wp:extent cx="6119987" cy="2383200"/>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987" cy="2383200"/>
                    </a:xfrm>
                    <a:prstGeom prst="rect">
                      <a:avLst/>
                    </a:prstGeom>
                    <a:noFill/>
                    <a:ln>
                      <a:noFill/>
                      <a:prstDash/>
                    </a:ln>
                  </pic:spPr>
                </pic:pic>
              </a:graphicData>
            </a:graphic>
          </wp:anchor>
        </w:drawing>
      </w: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F05FAA">
      <w:pPr>
        <w:pStyle w:val="Heading1"/>
      </w:pPr>
      <w:r>
        <w:rPr>
          <w:rFonts w:eastAsia="Noto Sans CJK SC" w:cs="Lohit Devanagari"/>
          <w:sz w:val="48"/>
        </w:rPr>
        <w:t>CHƯƠNG</w:t>
      </w:r>
      <w:r>
        <w:t xml:space="preserve"> 2: KĨ THUẬT ĐỊNH TUYẾN</w:t>
      </w:r>
      <w:r>
        <w:tab/>
      </w:r>
    </w:p>
    <w:p w:rsidR="00EA5050" w:rsidRDefault="00EA5050">
      <w:pPr>
        <w:pStyle w:val="Textbody"/>
      </w:pPr>
    </w:p>
    <w:p w:rsidR="00EA5050" w:rsidRDefault="00F05FAA">
      <w:pPr>
        <w:pStyle w:val="Heading2"/>
      </w:pPr>
      <w:r>
        <w:lastRenderedPageBreak/>
        <w:t xml:space="preserve">1. Tổng quan về định </w:t>
      </w:r>
      <w:r>
        <w:t>tuyến</w:t>
      </w:r>
    </w:p>
    <w:p w:rsidR="00EA5050" w:rsidRDefault="00F05FAA">
      <w:pPr>
        <w:pStyle w:val="Heading3"/>
      </w:pPr>
      <w:r>
        <w:t>Đặc trưng:</w:t>
      </w:r>
    </w:p>
    <w:p w:rsidR="00EA5050" w:rsidRDefault="00F05FAA">
      <w:pPr>
        <w:pStyle w:val="Textbody"/>
      </w:pPr>
      <w:r>
        <w:t xml:space="preserve">_Giúp router giúp xác định </w:t>
      </w:r>
      <w:r>
        <w:rPr>
          <w:b/>
          <w:bCs/>
        </w:rPr>
        <w:t>tìm đường đi</w:t>
      </w:r>
      <w:r>
        <w:t xml:space="preserve"> cho các gói tin để truyền dữ liệu từ nguồn tới đúng đích cần gửi.</w:t>
      </w:r>
    </w:p>
    <w:p w:rsidR="00EA5050" w:rsidRDefault="00F05FAA">
      <w:pPr>
        <w:pStyle w:val="Heading3"/>
      </w:pPr>
      <w:r>
        <w:rPr>
          <w:noProof/>
          <w:lang w:val="en-US" w:eastAsia="en-US"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19987" cy="1751441"/>
            <wp:effectExtent l="0" t="0" r="0" b="1159"/>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987" cy="1751441"/>
                    </a:xfrm>
                    <a:prstGeom prst="rect">
                      <a:avLst/>
                    </a:prstGeom>
                    <a:noFill/>
                    <a:ln>
                      <a:noFill/>
                      <a:prstDash/>
                    </a:ln>
                  </pic:spPr>
                </pic:pic>
              </a:graphicData>
            </a:graphic>
          </wp:anchor>
        </w:drawing>
      </w:r>
      <w:r>
        <w:t>Cơ chế:</w:t>
      </w:r>
    </w:p>
    <w:p w:rsidR="00EA5050" w:rsidRDefault="00F05FAA">
      <w:pPr>
        <w:pStyle w:val="Textbody"/>
      </w:pPr>
      <w:r>
        <w:t>_Router dựa vào địa chỉ IP đích (destination IP) trong các gói tin và sử dụng bảng định tuyến (routing table) để xác định đư</w:t>
      </w:r>
      <w:r>
        <w:t>ờng đi cho chúng.</w:t>
      </w:r>
    </w:p>
    <w:p w:rsidR="00EA5050" w:rsidRDefault="00F05FAA">
      <w:pPr>
        <w:pStyle w:val="Textbody"/>
      </w:pPr>
      <w:r>
        <w:t>_Trong bảng này mỗi mạng mà router có thể truyền đi được thể hiện bằng một dòng, nó có thể là router được nối trực tiếp hoặc là router học được thông qua việc cấu hình định tuyến.</w:t>
      </w:r>
    </w:p>
    <w:p w:rsidR="00EA5050" w:rsidRDefault="00F05FAA">
      <w:pPr>
        <w:pStyle w:val="Textbody"/>
      </w:pPr>
      <w:r>
        <w:rPr>
          <w:noProof/>
          <w:lang w:val="en-US" w:eastAsia="en-US" w:bidi="ar-SA"/>
        </w:rPr>
        <w:drawing>
          <wp:anchor distT="0" distB="0" distL="114300" distR="114300" simplePos="0" relativeHeight="6" behindDoc="0" locked="0" layoutInCell="1" allowOverlap="1">
            <wp:simplePos x="0" y="0"/>
            <wp:positionH relativeFrom="column">
              <wp:posOffset>-11521</wp:posOffset>
            </wp:positionH>
            <wp:positionV relativeFrom="paragraph">
              <wp:posOffset>0</wp:posOffset>
            </wp:positionV>
            <wp:extent cx="4219590" cy="1076431"/>
            <wp:effectExtent l="0" t="0" r="9510" b="9419"/>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219590" cy="1076431"/>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3"/>
      </w:pPr>
      <w:r>
        <w:t>Command</w:t>
      </w:r>
      <w:r>
        <w:rPr>
          <w:b w:val="0"/>
          <w:bCs w:val="0"/>
        </w:rPr>
        <w:t>:</w:t>
      </w:r>
    </w:p>
    <w:p w:rsidR="00EA5050" w:rsidRDefault="00F05FAA">
      <w:pPr>
        <w:pStyle w:val="Textbody"/>
      </w:pPr>
      <w:r>
        <w:rPr>
          <w:noProof/>
          <w:lang w:val="en-US" w:eastAsia="en-US" w:bidi="ar-SA"/>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119987" cy="2374879"/>
            <wp:effectExtent l="0" t="0" r="0" b="6371"/>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987" cy="2374879"/>
                    </a:xfrm>
                    <a:prstGeom prst="rect">
                      <a:avLst/>
                    </a:prstGeom>
                    <a:noFill/>
                    <a:ln>
                      <a:noFill/>
                      <a:prstDash/>
                    </a:ln>
                  </pic:spPr>
                </pic:pic>
              </a:graphicData>
            </a:graphic>
          </wp:anchor>
        </w:drawing>
      </w:r>
    </w:p>
    <w:p w:rsidR="00EA5050" w:rsidRDefault="00F05FAA">
      <w:pPr>
        <w:pStyle w:val="Heading3"/>
      </w:pPr>
      <w:r>
        <w:lastRenderedPageBreak/>
        <w:t>Phân loại định tuyến:</w:t>
      </w:r>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EA5050">
        <w:tblPrEx>
          <w:tblCellMar>
            <w:top w:w="0" w:type="dxa"/>
            <w:bottom w:w="0" w:type="dxa"/>
          </w:tblCellMar>
        </w:tblPrEx>
        <w:tc>
          <w:tcPr>
            <w:tcW w:w="481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rPr>
                <w:b/>
                <w:bCs/>
              </w:rPr>
            </w:pPr>
            <w:r>
              <w:rPr>
                <w:b/>
                <w:bCs/>
              </w:rPr>
              <w:t>Loại định tuyến</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rPr>
                <w:b/>
                <w:bCs/>
              </w:rPr>
            </w:pPr>
            <w:r>
              <w:rPr>
                <w:b/>
                <w:bCs/>
              </w:rPr>
              <w:t xml:space="preserve">Nội </w:t>
            </w:r>
            <w:r>
              <w:rPr>
                <w:b/>
                <w:bCs/>
              </w:rPr>
              <w:t>dung</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Định tuyến tĩnh (Static route)</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_Loại định tuyến trong đó router sử dụng tuyến đường đi tĩnh để vận chuyển dữ liệu đi</w:t>
            </w:r>
          </w:p>
          <w:p w:rsidR="00EA5050" w:rsidRDefault="00F05FAA">
            <w:pPr>
              <w:pStyle w:val="Textbody"/>
              <w:spacing w:line="276" w:lineRule="auto"/>
            </w:pPr>
            <w:r>
              <w:t>_Tuyến đường này do admin tự cấu hình thủ công</w:t>
            </w:r>
          </w:p>
        </w:tc>
      </w:tr>
      <w:tr w:rsidR="00EA5050">
        <w:tblPrEx>
          <w:tblCellMar>
            <w:top w:w="0" w:type="dxa"/>
            <w:bottom w:w="0" w:type="dxa"/>
          </w:tblCellMar>
        </w:tblPrEx>
        <w:tc>
          <w:tcPr>
            <w:tcW w:w="4819"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Định tuyến động (Dynamic route)</w:t>
            </w:r>
          </w:p>
        </w:tc>
        <w:tc>
          <w:tcPr>
            <w:tcW w:w="4819"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spacing w:line="276" w:lineRule="auto"/>
            </w:pPr>
            <w:r>
              <w:t>_Router sử dụng các tuyến đường di động để vận chuyển</w:t>
            </w:r>
            <w:r>
              <w:t xml:space="preserve"> dữ liệu đi</w:t>
            </w:r>
          </w:p>
          <w:p w:rsidR="00EA5050" w:rsidRDefault="00F05FAA">
            <w:pPr>
              <w:pStyle w:val="Textbody"/>
              <w:spacing w:line="276" w:lineRule="auto"/>
            </w:pPr>
            <w:r>
              <w:t xml:space="preserve">_Những tuyến đường này do các router sử dụng các </w:t>
            </w:r>
            <w:r>
              <w:rPr>
                <w:b/>
                <w:bCs/>
              </w:rPr>
              <w:t>giao thức định tuyến động</w:t>
            </w:r>
            <w:r>
              <w:t xml:space="preserve"> trao đổi thông tin định tuyến với nhau tạo ra.</w:t>
            </w:r>
          </w:p>
          <w:p w:rsidR="00EA5050" w:rsidRDefault="00F05FAA">
            <w:pPr>
              <w:pStyle w:val="Textbody"/>
              <w:spacing w:line="276" w:lineRule="auto"/>
            </w:pPr>
            <w:r>
              <w:t xml:space="preserve">_Một số giao thức phổ biến: </w:t>
            </w:r>
            <w:r>
              <w:rPr>
                <w:b/>
                <w:bCs/>
              </w:rPr>
              <w:t>RIP, OSPF, EIGRP</w:t>
            </w:r>
            <w:r>
              <w:t>, …</w:t>
            </w:r>
          </w:p>
        </w:tc>
      </w:tr>
    </w:tbl>
    <w:p w:rsidR="00EA5050" w:rsidRDefault="00F05FAA">
      <w:pPr>
        <w:pStyle w:val="Heading2"/>
      </w:pPr>
      <w:r>
        <w:t>2. Định tuyến tĩnh</w:t>
      </w:r>
    </w:p>
    <w:p w:rsidR="00EA5050" w:rsidRDefault="00F05FAA">
      <w:pPr>
        <w:pStyle w:val="Heading3"/>
      </w:pPr>
      <w:r>
        <w:t>Command:</w:t>
      </w:r>
    </w:p>
    <w:tbl>
      <w:tblPr>
        <w:tblW w:w="9638" w:type="dxa"/>
        <w:tblLayout w:type="fixed"/>
        <w:tblCellMar>
          <w:left w:w="10" w:type="dxa"/>
          <w:right w:w="10" w:type="dxa"/>
        </w:tblCellMar>
        <w:tblLook w:val="04A0" w:firstRow="1" w:lastRow="0" w:firstColumn="1" w:lastColumn="0" w:noHBand="0" w:noVBand="1"/>
      </w:tblPr>
      <w:tblGrid>
        <w:gridCol w:w="9638"/>
      </w:tblGrid>
      <w:tr w:rsidR="00EA5050">
        <w:tblPrEx>
          <w:tblCellMar>
            <w:top w:w="0" w:type="dxa"/>
            <w:bottom w:w="0" w:type="dxa"/>
          </w:tblCellMar>
        </w:tblPrEx>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rPr>
                <w:b/>
                <w:bCs/>
              </w:rPr>
            </w:pPr>
            <w:r>
              <w:rPr>
                <w:b/>
                <w:bCs/>
              </w:rPr>
              <w:t>IPv4</w:t>
            </w:r>
          </w:p>
        </w:tc>
      </w:tr>
      <w:tr w:rsidR="00EA5050">
        <w:tblPrEx>
          <w:tblCellMar>
            <w:top w:w="0" w:type="dxa"/>
            <w:bottom w:w="0" w:type="dxa"/>
          </w:tblCellMar>
        </w:tblPrEx>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R(config)#ip route &lt;destination-</w:t>
            </w:r>
            <w:r>
              <w:rPr>
                <w:b/>
                <w:bCs/>
              </w:rPr>
              <w:t>network</w:t>
            </w:r>
            <w:r>
              <w:t>&gt; &lt;subnet-mask&gt; &lt;NextHop|OutPort&gt;</w:t>
            </w:r>
          </w:p>
        </w:tc>
      </w:tr>
      <w:tr w:rsidR="00EA5050">
        <w:tblPrEx>
          <w:tblCellMar>
            <w:top w:w="0" w:type="dxa"/>
            <w:bottom w:w="0" w:type="dxa"/>
          </w:tblCellMar>
        </w:tblPrEx>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Trong đó:</w:t>
            </w:r>
          </w:p>
          <w:p w:rsidR="00EA5050" w:rsidRDefault="00F05FAA">
            <w:pPr>
              <w:pStyle w:val="PreformattedText"/>
            </w:pPr>
            <w:r>
              <w:t> destination-network: Là đ</w:t>
            </w:r>
            <w:r>
              <w:t>ị</w:t>
            </w:r>
            <w:r>
              <w:t>a ch</w:t>
            </w:r>
            <w:r>
              <w:t>ỉ</w:t>
            </w:r>
            <w:r>
              <w:t xml:space="preserve"> m</w:t>
            </w:r>
            <w:r>
              <w:t>ạ</w:t>
            </w:r>
            <w:r>
              <w:t>ng c</w:t>
            </w:r>
            <w:r>
              <w:t>ầ</w:t>
            </w:r>
            <w:r>
              <w:t>n đi t</w:t>
            </w:r>
            <w:r>
              <w:t>ớ</w:t>
            </w:r>
            <w:r>
              <w:t>i</w:t>
            </w:r>
          </w:p>
          <w:p w:rsidR="00EA5050" w:rsidRDefault="00F05FAA">
            <w:pPr>
              <w:pStyle w:val="PreformattedText"/>
            </w:pPr>
            <w:r>
              <w:t> subnet-mask: subnet mask c</w:t>
            </w:r>
            <w:r>
              <w:t>ủ</w:t>
            </w:r>
            <w:r>
              <w:t>a destination-network</w:t>
            </w:r>
          </w:p>
          <w:p w:rsidR="00EA5050" w:rsidRDefault="00F05FAA">
            <w:pPr>
              <w:pStyle w:val="PreformattedText"/>
            </w:pPr>
            <w:r>
              <w:t> next-hop: đ</w:t>
            </w:r>
            <w:r>
              <w:t>ị</w:t>
            </w:r>
            <w:r>
              <w:t>a ch</w:t>
            </w:r>
            <w:r>
              <w:t>ỉ</w:t>
            </w:r>
            <w:r>
              <w:t xml:space="preserve"> IP c</w:t>
            </w:r>
            <w:r>
              <w:t>ủ</w:t>
            </w:r>
            <w:r>
              <w:t>a router k</w:t>
            </w:r>
            <w:r>
              <w:t>ế</w:t>
            </w:r>
            <w:r>
              <w:t xml:space="preserve"> ti</w:t>
            </w:r>
            <w:r>
              <w:t>ế</w:t>
            </w:r>
            <w:r>
              <w:t>p k</w:t>
            </w:r>
            <w:r>
              <w:t>ế</w:t>
            </w:r>
            <w:r>
              <w:t>t n</w:t>
            </w:r>
            <w:r>
              <w:t>ố</w:t>
            </w:r>
            <w:r>
              <w:t>i tr</w:t>
            </w:r>
            <w:r>
              <w:t>ự</w:t>
            </w:r>
            <w:r>
              <w:t>c ti</w:t>
            </w:r>
            <w:r>
              <w:t>ế</w:t>
            </w:r>
            <w:r>
              <w:t>p v</w:t>
            </w:r>
            <w:r>
              <w:t>ớ</w:t>
            </w:r>
            <w:r>
              <w:t>i</w:t>
            </w:r>
          </w:p>
          <w:p w:rsidR="00EA5050" w:rsidRDefault="00F05FAA">
            <w:pPr>
              <w:pStyle w:val="PreformattedText"/>
            </w:pPr>
            <w:r>
              <w:t>router đang xét</w:t>
            </w:r>
          </w:p>
          <w:p w:rsidR="00EA5050" w:rsidRDefault="00F05FAA">
            <w:pPr>
              <w:pStyle w:val="PreformattedText"/>
            </w:pPr>
            <w:r>
              <w:t>đ</w:t>
            </w:r>
            <w:r>
              <w:t>ị</w:t>
            </w:r>
            <w:r>
              <w:t>a ch</w:t>
            </w:r>
            <w:r>
              <w:t>ỉ</w:t>
            </w:r>
            <w:r>
              <w:t xml:space="preserve"> next-hop là đ</w:t>
            </w:r>
            <w:r>
              <w:t>ị</w:t>
            </w:r>
            <w:r>
              <w:t>a ch</w:t>
            </w:r>
            <w:r>
              <w:t>ỉ</w:t>
            </w:r>
            <w:r>
              <w:t xml:space="preserve"> mà</w:t>
            </w:r>
            <w:r>
              <w:t xml:space="preserve"> khi thi</w:t>
            </w:r>
            <w:r>
              <w:t>ế</w:t>
            </w:r>
            <w:r>
              <w:t>t b</w:t>
            </w:r>
            <w:r>
              <w:t>ị</w:t>
            </w:r>
            <w:r>
              <w:t xml:space="preserve"> m</w:t>
            </w:r>
            <w:r>
              <w:t>ạ</w:t>
            </w:r>
            <w:r>
              <w:t>ng không truy</w:t>
            </w:r>
            <w:r>
              <w:t>ề</w:t>
            </w:r>
            <w:r>
              <w:t>n tr</w:t>
            </w:r>
            <w:r>
              <w:t>ự</w:t>
            </w:r>
            <w:r>
              <w:t>c ti</w:t>
            </w:r>
            <w:r>
              <w:t>ế</w:t>
            </w:r>
            <w:r>
              <w:t>p đư</w:t>
            </w:r>
            <w:r>
              <w:t>ợ</w:t>
            </w:r>
            <w:r>
              <w:t>c t</w:t>
            </w:r>
            <w:r>
              <w:t>ớ</w:t>
            </w:r>
            <w:r>
              <w:t>i đích thì s</w:t>
            </w:r>
            <w:r>
              <w:t>ẽ</w:t>
            </w:r>
            <w:r>
              <w:t xml:space="preserve"> truy</w:t>
            </w:r>
            <w:r>
              <w:t>ề</w:t>
            </w:r>
            <w:r>
              <w:t>n tr</w:t>
            </w:r>
            <w:r>
              <w:t>ự</w:t>
            </w:r>
            <w:r>
              <w:t>c ti</w:t>
            </w:r>
            <w:r>
              <w:t>ế</w:t>
            </w:r>
            <w:r>
              <w:t>p t</w:t>
            </w:r>
            <w:r>
              <w:t>ớ</w:t>
            </w:r>
            <w:r>
              <w:t>i đ</w:t>
            </w:r>
            <w:r>
              <w:t>ị</w:t>
            </w:r>
            <w:r>
              <w:t>a ch</w:t>
            </w:r>
            <w:r>
              <w:t>ỉ</w:t>
            </w:r>
            <w:r>
              <w:t xml:space="preserve"> này. Xem ví d</w:t>
            </w:r>
            <w:r>
              <w:t>ụ</w:t>
            </w:r>
            <w:r>
              <w:t xml:space="preserve"> bên dư</w:t>
            </w:r>
            <w:r>
              <w:t>ớ</w:t>
            </w:r>
            <w:r>
              <w:t>i.</w:t>
            </w:r>
          </w:p>
          <w:p w:rsidR="00EA5050" w:rsidRDefault="00F05FAA">
            <w:pPr>
              <w:pStyle w:val="PreformattedText"/>
            </w:pPr>
            <w:r>
              <w:t> OutPort: c</w:t>
            </w:r>
            <w:r>
              <w:t>ổ</w:t>
            </w:r>
            <w:r>
              <w:t>ng c</w:t>
            </w:r>
            <w:r>
              <w:t>ủ</w:t>
            </w:r>
            <w:r>
              <w:t>a router mà packet s</w:t>
            </w:r>
            <w:r>
              <w:t>ẽ</w:t>
            </w:r>
            <w:r>
              <w:t xml:space="preserve"> đi ra</w:t>
            </w:r>
          </w:p>
        </w:tc>
      </w:tr>
    </w:tbl>
    <w:p w:rsidR="00EA5050" w:rsidRDefault="00F05FAA">
      <w:pPr>
        <w:pStyle w:val="Textbody"/>
      </w:pPr>
      <w:r>
        <w:rPr>
          <w:noProof/>
          <w:lang w:val="en-US" w:eastAsia="en-US" w:bidi="ar-SA"/>
        </w:rPr>
        <w:lastRenderedPageBreak/>
        <w:drawing>
          <wp:anchor distT="0" distB="0" distL="114300" distR="114300" simplePos="0" relativeHeight="9" behindDoc="0" locked="0" layoutInCell="1" allowOverlap="1">
            <wp:simplePos x="0" y="0"/>
            <wp:positionH relativeFrom="column">
              <wp:posOffset>0</wp:posOffset>
            </wp:positionH>
            <wp:positionV relativeFrom="paragraph">
              <wp:posOffset>46451</wp:posOffset>
            </wp:positionV>
            <wp:extent cx="6119987" cy="4206971"/>
            <wp:effectExtent l="0" t="0" r="0" b="3079"/>
            <wp:wrapSquare wrapText="bothSides"/>
            <wp:docPr id="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19987" cy="4206971"/>
                    </a:xfrm>
                    <a:prstGeom prst="rect">
                      <a:avLst/>
                    </a:prstGeom>
                    <a:noFill/>
                    <a:ln>
                      <a:noFill/>
                      <a:prstDash/>
                    </a:ln>
                  </pic:spPr>
                </pic:pic>
              </a:graphicData>
            </a:graphic>
          </wp:anchor>
        </w:drawing>
      </w:r>
    </w:p>
    <w:tbl>
      <w:tblPr>
        <w:tblW w:w="9638" w:type="dxa"/>
        <w:tblLayout w:type="fixed"/>
        <w:tblCellMar>
          <w:left w:w="10" w:type="dxa"/>
          <w:right w:w="10" w:type="dxa"/>
        </w:tblCellMar>
        <w:tblLook w:val="04A0" w:firstRow="1" w:lastRow="0" w:firstColumn="1" w:lastColumn="0" w:noHBand="0" w:noVBand="1"/>
      </w:tblPr>
      <w:tblGrid>
        <w:gridCol w:w="9638"/>
      </w:tblGrid>
      <w:tr w:rsidR="00EA5050">
        <w:tblPrEx>
          <w:tblCellMar>
            <w:top w:w="0" w:type="dxa"/>
            <w:bottom w:w="0" w:type="dxa"/>
          </w:tblCellMar>
        </w:tblPrEx>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rPr>
                <w:b/>
                <w:bCs/>
              </w:rPr>
            </w:pPr>
            <w:r>
              <w:rPr>
                <w:b/>
                <w:bCs/>
              </w:rPr>
              <w:t>IPv6</w:t>
            </w:r>
          </w:p>
        </w:tc>
      </w:tr>
      <w:tr w:rsidR="00EA5050">
        <w:tblPrEx>
          <w:tblCellMar>
            <w:top w:w="0" w:type="dxa"/>
            <w:bottom w:w="0" w:type="dxa"/>
          </w:tblCellMar>
        </w:tblPrEx>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R(config)#ipv6 unicast-routing</w:t>
            </w:r>
          </w:p>
          <w:p w:rsidR="00EA5050" w:rsidRDefault="00F05FAA">
            <w:pPr>
              <w:pStyle w:val="PreformattedText"/>
            </w:pPr>
            <w:r>
              <w:t>R(config)#ipv6 route prefix-</w:t>
            </w:r>
            <w:r>
              <w:rPr>
                <w:b/>
                <w:bCs/>
              </w:rPr>
              <w:t>network</w:t>
            </w:r>
            <w:r>
              <w:t>/prefix-length [Ou</w:t>
            </w:r>
            <w:r>
              <w:t>tGoing Interface | Next-Hop]</w:t>
            </w:r>
          </w:p>
        </w:tc>
      </w:tr>
    </w:tbl>
    <w:p w:rsidR="00EA5050" w:rsidRDefault="00F05FAA">
      <w:pPr>
        <w:pStyle w:val="Heading3"/>
      </w:pPr>
      <w:r>
        <w:rPr>
          <w:noProof/>
          <w:lang w:val="en-US" w:eastAsia="en-US" w:bidi="ar-SA"/>
        </w:rPr>
        <w:lastRenderedPageBreak/>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119987" cy="3188147"/>
            <wp:effectExtent l="0" t="0" r="0" b="0"/>
            <wp:wrapSquare wrapText="bothSides"/>
            <wp:docPr id="10"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19987" cy="3188147"/>
                    </a:xfrm>
                    <a:prstGeom prst="rect">
                      <a:avLst/>
                    </a:prstGeom>
                    <a:noFill/>
                    <a:ln>
                      <a:noFill/>
                      <a:prstDash/>
                    </a:ln>
                  </pic:spPr>
                </pic:pic>
              </a:graphicData>
            </a:graphic>
          </wp:anchor>
        </w:drawing>
      </w:r>
    </w:p>
    <w:p w:rsidR="00EA5050" w:rsidRDefault="00F05FAA">
      <w:pPr>
        <w:pStyle w:val="Heading3"/>
      </w:pPr>
      <w:r>
        <w:t>DEFAULT ROUTE:</w:t>
      </w:r>
    </w:p>
    <w:p w:rsidR="00EA5050" w:rsidRDefault="00F05FAA">
      <w:pPr>
        <w:pStyle w:val="Textbody"/>
        <w:rPr>
          <w:b/>
          <w:bCs/>
        </w:rPr>
      </w:pPr>
      <w:r>
        <w:rPr>
          <w:b/>
          <w:bCs/>
        </w:rPr>
        <w:t>IPv4:</w:t>
      </w:r>
    </w:p>
    <w:p w:rsidR="00EA5050" w:rsidRDefault="00F05FAA">
      <w:pPr>
        <w:pStyle w:val="Textbody"/>
      </w:pPr>
      <w:r>
        <w:t>_nằm ở cuối bảng định tuyến</w:t>
      </w:r>
    </w:p>
    <w:p w:rsidR="00EA5050" w:rsidRDefault="00F05FAA">
      <w:pPr>
        <w:pStyle w:val="Textbody"/>
      </w:pPr>
      <w:r>
        <w:t>_được sử dụng để gửi các gói tin đi trong trường hợp mạng đích không tìm thấy trong bảng định tuyến</w:t>
      </w:r>
    </w:p>
    <w:p w:rsidR="00EA5050" w:rsidRDefault="00EA5050">
      <w:pPr>
        <w:pStyle w:val="Textbody"/>
        <w:rPr>
          <w:b/>
          <w:bCs/>
        </w:rPr>
      </w:pPr>
    </w:p>
    <w:p w:rsidR="00EA5050" w:rsidRDefault="00F05FAA">
      <w:pPr>
        <w:pStyle w:val="Textbody"/>
      </w:pPr>
      <w:r>
        <w:rPr>
          <w:b/>
          <w:bCs/>
          <w:noProof/>
          <w:lang w:val="en-US" w:eastAsia="en-US" w:bidi="ar-SA"/>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6119987" cy="3080887"/>
            <wp:effectExtent l="0" t="0" r="0" b="5213"/>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19987" cy="3080887"/>
                    </a:xfrm>
                    <a:prstGeom prst="rect">
                      <a:avLst/>
                    </a:prstGeom>
                    <a:noFill/>
                    <a:ln>
                      <a:noFill/>
                      <a:prstDash/>
                    </a:ln>
                  </pic:spPr>
                </pic:pic>
              </a:graphicData>
            </a:graphic>
          </wp:anchor>
        </w:drawing>
      </w:r>
    </w:p>
    <w:p w:rsidR="00EA5050" w:rsidRDefault="00F05FAA">
      <w:pPr>
        <w:pStyle w:val="Textbody"/>
        <w:rPr>
          <w:b/>
          <w:bCs/>
        </w:rPr>
      </w:pPr>
      <w:r>
        <w:rPr>
          <w:b/>
          <w:bCs/>
        </w:rPr>
        <w:t>IPv6:</w:t>
      </w:r>
    </w:p>
    <w:p w:rsidR="00EA5050" w:rsidRDefault="00F05FAA">
      <w:pPr>
        <w:pStyle w:val="Heading2"/>
      </w:pPr>
      <w:r>
        <w:rPr>
          <w:noProof/>
          <w:lang w:val="en-US" w:eastAsia="en-US" w:bidi="ar-SA"/>
        </w:rPr>
        <w:lastRenderedPageBreak/>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119987" cy="1048359"/>
            <wp:effectExtent l="0" t="0" r="0" b="0"/>
            <wp:wrapSquare wrapText="bothSides"/>
            <wp:docPr id="1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19987" cy="1048359"/>
                    </a:xfrm>
                    <a:prstGeom prst="rect">
                      <a:avLst/>
                    </a:prstGeom>
                    <a:noFill/>
                    <a:ln>
                      <a:noFill/>
                      <a:prstDash/>
                    </a:ln>
                  </pic:spPr>
                </pic:pic>
              </a:graphicData>
            </a:graphic>
          </wp:anchor>
        </w:drawing>
      </w:r>
      <w:r>
        <w:t xml:space="preserve">3. Định tuyến </w:t>
      </w:r>
      <w:r>
        <w:rPr>
          <w:rFonts w:eastAsia="Noto Sans CJK SC" w:cs="Lohit Devanagari"/>
          <w:sz w:val="44"/>
          <w:szCs w:val="36"/>
        </w:rPr>
        <w:t>đ</w:t>
      </w:r>
      <w:r>
        <w:rPr>
          <w:rFonts w:eastAsia="Noto Sans CJK SC" w:cs="Lohit Devanagari"/>
          <w:sz w:val="44"/>
          <w:szCs w:val="36"/>
        </w:rPr>
        <w:t>ộ</w:t>
      </w:r>
      <w:r>
        <w:rPr>
          <w:rFonts w:eastAsia="Noto Sans CJK SC" w:cs="Lohit Devanagari"/>
          <w:sz w:val="44"/>
          <w:szCs w:val="36"/>
        </w:rPr>
        <w:t>ng</w:t>
      </w:r>
    </w:p>
    <w:p w:rsidR="00EA5050" w:rsidRDefault="00F05FAA">
      <w:pPr>
        <w:pStyle w:val="Textbody"/>
        <w:rPr>
          <w:b/>
          <w:bCs/>
        </w:rPr>
      </w:pPr>
      <w:r>
        <w:rPr>
          <w:b/>
          <w:bCs/>
        </w:rPr>
        <w:t>Thuật ngữ:</w:t>
      </w:r>
    </w:p>
    <w:p w:rsidR="00EA5050" w:rsidRDefault="00F05FAA">
      <w:pPr>
        <w:pStyle w:val="Textbody"/>
      </w:pPr>
      <w:r>
        <w:rPr>
          <w:b/>
          <w:bCs/>
        </w:rPr>
        <w:t xml:space="preserve">+ Autonomous System: </w:t>
      </w:r>
      <w:r>
        <w:t xml:space="preserve">hệ thống mạng </w:t>
      </w:r>
      <w:r>
        <w:t>độc lập có khả năng tự quản lý</w:t>
      </w:r>
    </w:p>
    <w:p w:rsidR="00EA5050" w:rsidRDefault="00F05FAA">
      <w:pPr>
        <w:pStyle w:val="Heading3"/>
      </w:pPr>
      <w:r>
        <w:t>Phân loại định tuyến động</w:t>
      </w:r>
    </w:p>
    <w:p w:rsidR="00EA5050" w:rsidRDefault="00F05FAA">
      <w:pPr>
        <w:pStyle w:val="Heading4"/>
      </w:pPr>
      <w:r>
        <w:t>Theo phạm vi:</w:t>
      </w:r>
    </w:p>
    <w:tbl>
      <w:tblPr>
        <w:tblW w:w="9645" w:type="dxa"/>
        <w:tblLayout w:type="fixed"/>
        <w:tblCellMar>
          <w:left w:w="10" w:type="dxa"/>
          <w:right w:w="10" w:type="dxa"/>
        </w:tblCellMar>
        <w:tblLook w:val="04A0" w:firstRow="1" w:lastRow="0" w:firstColumn="1" w:lastColumn="0" w:noHBand="0" w:noVBand="1"/>
      </w:tblPr>
      <w:tblGrid>
        <w:gridCol w:w="4140"/>
        <w:gridCol w:w="5505"/>
      </w:tblGrid>
      <w:tr w:rsidR="00EA5050">
        <w:tblPrEx>
          <w:tblCellMar>
            <w:top w:w="0" w:type="dxa"/>
            <w:bottom w:w="0" w:type="dxa"/>
          </w:tblCellMar>
        </w:tblPrEx>
        <w:tc>
          <w:tcPr>
            <w:tcW w:w="414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Tên loại định tuyến</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blPrEx>
          <w:tblCellMar>
            <w:top w:w="0" w:type="dxa"/>
            <w:bottom w:w="0" w:type="dxa"/>
          </w:tblCellMar>
        </w:tblPrEx>
        <w:tc>
          <w:tcPr>
            <w:tcW w:w="414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Định tuyến ngoài </w:t>
            </w:r>
            <w:r>
              <w:rPr>
                <w:b/>
                <w:bCs/>
              </w:rPr>
              <w:t>EGP</w:t>
            </w:r>
            <w:r>
              <w:t xml:space="preserve"> (Exterior Gateway Protocol)</w:t>
            </w:r>
          </w:p>
        </w:tc>
        <w:tc>
          <w:tcPr>
            <w:tcW w:w="55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_là giao thức trao đổi thông tin giữa các AS khác nhau.</w:t>
            </w:r>
          </w:p>
          <w:p w:rsidR="00EA5050" w:rsidRDefault="00F05FAA">
            <w:pPr>
              <w:pStyle w:val="TableContents"/>
              <w:spacing w:line="360" w:lineRule="auto"/>
            </w:pPr>
            <w:r>
              <w:t xml:space="preserve">_tiêu biểu là giao thức </w:t>
            </w:r>
            <w:r>
              <w:rPr>
                <w:b/>
                <w:bCs/>
              </w:rPr>
              <w:t>BGP</w:t>
            </w:r>
          </w:p>
          <w:p w:rsidR="00EA5050" w:rsidRDefault="00EA5050">
            <w:pPr>
              <w:pStyle w:val="TableContents"/>
              <w:spacing w:line="360" w:lineRule="auto"/>
            </w:pPr>
          </w:p>
        </w:tc>
      </w:tr>
      <w:tr w:rsidR="00EA5050">
        <w:tblPrEx>
          <w:tblCellMar>
            <w:top w:w="0" w:type="dxa"/>
            <w:bottom w:w="0" w:type="dxa"/>
          </w:tblCellMar>
        </w:tblPrEx>
        <w:tc>
          <w:tcPr>
            <w:tcW w:w="414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Định tuyến trong </w:t>
            </w:r>
            <w:r>
              <w:rPr>
                <w:b/>
                <w:bCs/>
              </w:rPr>
              <w:t>IGP</w:t>
            </w:r>
            <w:r>
              <w:t xml:space="preserve"> (Interior Gateway Protocol)</w:t>
            </w:r>
          </w:p>
        </w:tc>
        <w:tc>
          <w:tcPr>
            <w:tcW w:w="550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_là giao thức định tuyến bên trong 1 AS như (</w:t>
            </w:r>
            <w:r>
              <w:rPr>
                <w:b/>
                <w:bCs/>
              </w:rPr>
              <w:t>RIP, IGRP, EIGRP, OSPF</w:t>
            </w:r>
            <w:r>
              <w:t>)</w:t>
            </w:r>
          </w:p>
          <w:p w:rsidR="00EA5050" w:rsidRDefault="00EA5050">
            <w:pPr>
              <w:pStyle w:val="TableContents"/>
              <w:spacing w:line="360" w:lineRule="auto"/>
            </w:pPr>
          </w:p>
        </w:tc>
      </w:tr>
    </w:tbl>
    <w:p w:rsidR="00EA5050" w:rsidRDefault="00EA5050">
      <w:pPr>
        <w:pStyle w:val="Textbody"/>
      </w:pPr>
    </w:p>
    <w:p w:rsidR="00EA5050" w:rsidRDefault="00F05FAA">
      <w:pPr>
        <w:pStyle w:val="Heading4"/>
      </w:pPr>
      <w:r>
        <w:t>Theo giải thuật định tuyến:</w:t>
      </w:r>
    </w:p>
    <w:tbl>
      <w:tblPr>
        <w:tblW w:w="9645" w:type="dxa"/>
        <w:tblLayout w:type="fixed"/>
        <w:tblCellMar>
          <w:left w:w="10" w:type="dxa"/>
          <w:right w:w="10" w:type="dxa"/>
        </w:tblCellMar>
        <w:tblLook w:val="04A0" w:firstRow="1" w:lastRow="0" w:firstColumn="1" w:lastColumn="0" w:noHBand="0" w:noVBand="1"/>
      </w:tblPr>
      <w:tblGrid>
        <w:gridCol w:w="2250"/>
        <w:gridCol w:w="7395"/>
      </w:tblGrid>
      <w:tr w:rsidR="00EA5050">
        <w:tblPrEx>
          <w:tblCellMar>
            <w:top w:w="0" w:type="dxa"/>
            <w:bottom w:w="0" w:type="dxa"/>
          </w:tblCellMar>
        </w:tblPrEx>
        <w:tc>
          <w:tcPr>
            <w:tcW w:w="225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Tên loại định tuyến</w:t>
            </w:r>
          </w:p>
        </w:tc>
        <w:tc>
          <w:tcPr>
            <w:tcW w:w="739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blPrEx>
          <w:tblCellMar>
            <w:top w:w="0" w:type="dxa"/>
            <w:bottom w:w="0" w:type="dxa"/>
          </w:tblCellMar>
        </w:tblPrEx>
        <w:tc>
          <w:tcPr>
            <w:tcW w:w="225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Distance – vector</w:t>
            </w:r>
          </w:p>
        </w:tc>
        <w:tc>
          <w:tcPr>
            <w:tcW w:w="739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_mỗi router gửi cho láng giềng của nó toàn bộ bảng định tuyến của nó theo định </w:t>
            </w:r>
            <w:r>
              <w:t>kì.</w:t>
            </w:r>
          </w:p>
          <w:p w:rsidR="00EA5050" w:rsidRDefault="00F05FAA">
            <w:pPr>
              <w:pStyle w:val="TableContents"/>
              <w:spacing w:line="360" w:lineRule="auto"/>
            </w:pPr>
            <w:r>
              <w:t xml:space="preserve">_giao thức là </w:t>
            </w:r>
            <w:r>
              <w:rPr>
                <w:b/>
                <w:bCs/>
              </w:rPr>
              <w:t>RIP</w:t>
            </w:r>
            <w:r>
              <w:t>.</w:t>
            </w:r>
          </w:p>
          <w:p w:rsidR="00EA5050" w:rsidRDefault="00EA5050">
            <w:pPr>
              <w:pStyle w:val="TableContents"/>
              <w:spacing w:line="360" w:lineRule="auto"/>
            </w:pPr>
          </w:p>
        </w:tc>
      </w:tr>
      <w:tr w:rsidR="00EA5050">
        <w:tblPrEx>
          <w:tblCellMar>
            <w:top w:w="0" w:type="dxa"/>
            <w:bottom w:w="0" w:type="dxa"/>
          </w:tblCellMar>
        </w:tblPrEx>
        <w:tc>
          <w:tcPr>
            <w:tcW w:w="225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Link-state</w:t>
            </w:r>
          </w:p>
        </w:tc>
        <w:tc>
          <w:tcPr>
            <w:tcW w:w="739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_mỗi router gửi bản tin trạng thái đường link LSA(</w:t>
            </w:r>
            <w:r>
              <w:rPr>
                <w:i/>
                <w:iCs/>
                <w:color w:val="000000"/>
                <w:sz w:val="21"/>
                <w:szCs w:val="21"/>
              </w:rPr>
              <w:t>tóm tắt thông tin về đường đi tới các mạng của nó.</w:t>
            </w:r>
            <w:r>
              <w:t>) cho các router khác.</w:t>
            </w:r>
          </w:p>
          <w:p w:rsidR="00EA5050" w:rsidRDefault="00F05FAA">
            <w:pPr>
              <w:pStyle w:val="TableContents"/>
              <w:spacing w:line="360" w:lineRule="auto"/>
            </w:pPr>
            <w:r>
              <w:t xml:space="preserve">_các router sau khi xây dựng xong bảng định tuyến sẽ vẽ ra được một bản đồ mạng của toàn bộ hệ </w:t>
            </w:r>
            <w:r>
              <w:t>thống.</w:t>
            </w:r>
          </w:p>
          <w:p w:rsidR="00EA5050" w:rsidRDefault="00EA5050">
            <w:pPr>
              <w:pStyle w:val="TableContents"/>
              <w:spacing w:line="360" w:lineRule="auto"/>
            </w:pPr>
          </w:p>
          <w:p w:rsidR="00EA5050" w:rsidRDefault="00F05FAA">
            <w:pPr>
              <w:pStyle w:val="TableContents"/>
              <w:spacing w:line="360" w:lineRule="auto"/>
            </w:pPr>
            <w:r>
              <w:t xml:space="preserve">_tiêu biểu là giao thức </w:t>
            </w:r>
            <w:r>
              <w:rPr>
                <w:b/>
                <w:bCs/>
              </w:rPr>
              <w:t>OSPF</w:t>
            </w:r>
          </w:p>
        </w:tc>
      </w:tr>
      <w:tr w:rsidR="00EA5050">
        <w:tblPrEx>
          <w:tblCellMar>
            <w:top w:w="0" w:type="dxa"/>
            <w:bottom w:w="0" w:type="dxa"/>
          </w:tblCellMar>
        </w:tblPrEx>
        <w:tc>
          <w:tcPr>
            <w:tcW w:w="225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Path-vector</w:t>
            </w:r>
          </w:p>
        </w:tc>
        <w:tc>
          <w:tcPr>
            <w:tcW w:w="739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_định tuyến </w:t>
            </w:r>
            <w:r>
              <w:rPr>
                <w:b/>
                <w:bCs/>
              </w:rPr>
              <w:t>BGP</w:t>
            </w:r>
            <w:r>
              <w:t xml:space="preserve"> trong mạng internet</w:t>
            </w:r>
          </w:p>
        </w:tc>
      </w:tr>
    </w:tbl>
    <w:p w:rsidR="00EA5050" w:rsidRDefault="00EA5050">
      <w:pPr>
        <w:pStyle w:val="Textbody"/>
      </w:pPr>
    </w:p>
    <w:p w:rsidR="00EA5050" w:rsidRDefault="00F05FAA">
      <w:pPr>
        <w:pStyle w:val="Heading4"/>
      </w:pPr>
      <w:r>
        <w:lastRenderedPageBreak/>
        <w:t>Phân loại theo các giao thức IGP:</w:t>
      </w:r>
    </w:p>
    <w:tbl>
      <w:tblPr>
        <w:tblW w:w="9645" w:type="dxa"/>
        <w:tblLayout w:type="fixed"/>
        <w:tblCellMar>
          <w:left w:w="10" w:type="dxa"/>
          <w:right w:w="10" w:type="dxa"/>
        </w:tblCellMar>
        <w:tblLook w:val="04A0" w:firstRow="1" w:lastRow="0" w:firstColumn="1" w:lastColumn="0" w:noHBand="0" w:noVBand="1"/>
      </w:tblPr>
      <w:tblGrid>
        <w:gridCol w:w="2700"/>
        <w:gridCol w:w="6945"/>
      </w:tblGrid>
      <w:tr w:rsidR="00EA5050">
        <w:tblPrEx>
          <w:tblCellMar>
            <w:top w:w="0" w:type="dxa"/>
            <w:bottom w:w="0" w:type="dxa"/>
          </w:tblCellMar>
        </w:tblPrEx>
        <w:tc>
          <w:tcPr>
            <w:tcW w:w="270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Tên loại định tuyến</w:t>
            </w:r>
          </w:p>
        </w:tc>
        <w:tc>
          <w:tcPr>
            <w:tcW w:w="694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Chi tiết</w:t>
            </w:r>
          </w:p>
        </w:tc>
      </w:tr>
      <w:tr w:rsidR="00EA5050">
        <w:tblPrEx>
          <w:tblCellMar>
            <w:top w:w="0" w:type="dxa"/>
            <w:bottom w:w="0" w:type="dxa"/>
          </w:tblCellMar>
        </w:tblPrEx>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Các giao thức </w:t>
            </w:r>
            <w:r>
              <w:rPr>
                <w:b/>
                <w:bCs/>
              </w:rPr>
              <w:t>Classfull</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_router sẽ không gửi kèm subnet-mask trong bảng tin định tuyến của mình. Từ đó </w:t>
            </w:r>
            <w:r>
              <w:t>giao thức classfull không hỗ trợ sơ đồ VLSM và mạng gián đoạn (</w:t>
            </w:r>
            <w:r>
              <w:rPr>
                <w:b/>
                <w:bCs/>
              </w:rPr>
              <w:t>Discontiguos networks</w:t>
            </w:r>
            <w:r>
              <w:t>)</w:t>
            </w:r>
          </w:p>
          <w:p w:rsidR="00EA5050" w:rsidRDefault="00EA5050">
            <w:pPr>
              <w:pStyle w:val="TableContents"/>
              <w:spacing w:line="360" w:lineRule="auto"/>
            </w:pPr>
          </w:p>
          <w:p w:rsidR="00EA5050" w:rsidRDefault="00F05FAA">
            <w:pPr>
              <w:pStyle w:val="TableContents"/>
              <w:spacing w:line="360" w:lineRule="auto"/>
            </w:pPr>
            <w:r>
              <w:t xml:space="preserve">_giao thức tiêu biểu là </w:t>
            </w:r>
            <w:r>
              <w:rPr>
                <w:b/>
                <w:bCs/>
              </w:rPr>
              <w:t>RIPv1</w:t>
            </w:r>
          </w:p>
        </w:tc>
      </w:tr>
      <w:tr w:rsidR="00EA5050">
        <w:tblPrEx>
          <w:tblCellMar>
            <w:top w:w="0" w:type="dxa"/>
            <w:bottom w:w="0" w:type="dxa"/>
          </w:tblCellMar>
        </w:tblPrEx>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Các giao thức </w:t>
            </w:r>
            <w:r>
              <w:rPr>
                <w:b/>
                <w:bCs/>
              </w:rPr>
              <w:t>Classless</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_ngược lại với classfull</w:t>
            </w:r>
          </w:p>
          <w:p w:rsidR="00EA5050" w:rsidRDefault="00EA5050">
            <w:pPr>
              <w:pStyle w:val="TableContents"/>
              <w:spacing w:line="360" w:lineRule="auto"/>
            </w:pPr>
          </w:p>
          <w:p w:rsidR="00EA5050" w:rsidRDefault="00F05FAA">
            <w:pPr>
              <w:pStyle w:val="TableContents"/>
              <w:spacing w:line="360" w:lineRule="auto"/>
            </w:pPr>
            <w:r>
              <w:t xml:space="preserve">_Router có thể gửi kèm </w:t>
            </w:r>
            <w:r>
              <w:rPr>
                <w:b/>
                <w:bCs/>
              </w:rPr>
              <w:t xml:space="preserve">subnet-mask </w:t>
            </w:r>
            <w:r>
              <w:t xml:space="preserve">trong bảng định tuyến. Từ đó các giao thức classless </w:t>
            </w:r>
            <w:r>
              <w:t>có hỗ trợ sơ đồ VLSM và mạng gián đoạn.</w:t>
            </w:r>
          </w:p>
          <w:p w:rsidR="00EA5050" w:rsidRDefault="00EA5050">
            <w:pPr>
              <w:pStyle w:val="TableContents"/>
              <w:spacing w:line="360" w:lineRule="auto"/>
            </w:pPr>
          </w:p>
          <w:p w:rsidR="00EA5050" w:rsidRDefault="00F05FAA">
            <w:pPr>
              <w:pStyle w:val="TableContents"/>
              <w:spacing w:line="360" w:lineRule="auto"/>
            </w:pPr>
            <w:r>
              <w:t xml:space="preserve">_các giao thức tiêu biểu là </w:t>
            </w:r>
            <w:r>
              <w:rPr>
                <w:b/>
                <w:bCs/>
              </w:rPr>
              <w:t>RIPv2, OSPF, EIGRP,</w:t>
            </w:r>
            <w:r>
              <w:t xml:space="preserve"> …</w:t>
            </w:r>
          </w:p>
        </w:tc>
      </w:tr>
    </w:tbl>
    <w:p w:rsidR="00EA5050" w:rsidRDefault="00F05FAA">
      <w:pPr>
        <w:pStyle w:val="Heading2"/>
      </w:pPr>
      <w:r>
        <w:t>4. Tham số định tuyến</w:t>
      </w:r>
    </w:p>
    <w:tbl>
      <w:tblPr>
        <w:tblW w:w="9645" w:type="dxa"/>
        <w:tblLayout w:type="fixed"/>
        <w:tblCellMar>
          <w:left w:w="10" w:type="dxa"/>
          <w:right w:w="10" w:type="dxa"/>
        </w:tblCellMar>
        <w:tblLook w:val="04A0" w:firstRow="1" w:lastRow="0" w:firstColumn="1" w:lastColumn="0" w:noHBand="0" w:noVBand="1"/>
      </w:tblPr>
      <w:tblGrid>
        <w:gridCol w:w="2700"/>
        <w:gridCol w:w="6945"/>
      </w:tblGrid>
      <w:tr w:rsidR="00EA5050">
        <w:tblPrEx>
          <w:tblCellMar>
            <w:top w:w="0" w:type="dxa"/>
            <w:bottom w:w="0" w:type="dxa"/>
          </w:tblCellMar>
        </w:tblPrEx>
        <w:tc>
          <w:tcPr>
            <w:tcW w:w="270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Giá trị</w:t>
            </w:r>
          </w:p>
        </w:tc>
        <w:tc>
          <w:tcPr>
            <w:tcW w:w="694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Ý nghĩa</w:t>
            </w:r>
          </w:p>
        </w:tc>
      </w:tr>
      <w:tr w:rsidR="00EA5050">
        <w:tblPrEx>
          <w:tblCellMar>
            <w:top w:w="0" w:type="dxa"/>
            <w:bottom w:w="0" w:type="dxa"/>
          </w:tblCellMar>
        </w:tblPrEx>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AD (Administrative Distance)</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_là gía trị được sử dụng để chỉ </w:t>
            </w:r>
            <w:r>
              <w:rPr>
                <w:b/>
                <w:bCs/>
              </w:rPr>
              <w:t>độ tin cậy</w:t>
            </w:r>
            <w:r>
              <w:t xml:space="preserve"> của các giao thức định tuyến</w:t>
            </w:r>
          </w:p>
          <w:p w:rsidR="00EA5050" w:rsidRDefault="00EA5050">
            <w:pPr>
              <w:pStyle w:val="TableContents"/>
              <w:spacing w:line="360" w:lineRule="auto"/>
            </w:pPr>
          </w:p>
          <w:p w:rsidR="00EA5050" w:rsidRDefault="00F05FAA">
            <w:pPr>
              <w:pStyle w:val="TableContents"/>
              <w:spacing w:line="360" w:lineRule="auto"/>
            </w:pPr>
            <w:r>
              <w:t xml:space="preserve">_trong trường hợp </w:t>
            </w:r>
            <w:r>
              <w:t>router học được một mạng đích thông qua nhiều giao thức định tuyến khác nhau, thì tuyến của giao thức định tuyến nào có AD nhỏ nhất thì sẽ được lựa chọn và đưa vào bảng định tuyến.</w:t>
            </w:r>
          </w:p>
          <w:p w:rsidR="00EA5050" w:rsidRDefault="00EA5050">
            <w:pPr>
              <w:pStyle w:val="TableContents"/>
              <w:spacing w:line="360" w:lineRule="auto"/>
            </w:pPr>
          </w:p>
          <w:p w:rsidR="00EA5050" w:rsidRDefault="00F05FAA">
            <w:pPr>
              <w:pStyle w:val="TableContents"/>
              <w:spacing w:line="360" w:lineRule="auto"/>
            </w:pPr>
            <w:r>
              <w:t>_giá trị AD này khác nhau theo từng Vendor quy định</w:t>
            </w:r>
          </w:p>
        </w:tc>
      </w:tr>
      <w:tr w:rsidR="00EA5050">
        <w:tblPrEx>
          <w:tblCellMar>
            <w:top w:w="0" w:type="dxa"/>
            <w:bottom w:w="0" w:type="dxa"/>
          </w:tblCellMar>
        </w:tblPrEx>
        <w:tc>
          <w:tcPr>
            <w:tcW w:w="9645" w:type="dxa"/>
            <w:gridSpan w:val="2"/>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F05FAA">
            <w:pPr>
              <w:pStyle w:val="TableContents"/>
              <w:spacing w:line="360" w:lineRule="auto"/>
            </w:pPr>
            <w:r>
              <w:rPr>
                <w:noProof/>
                <w:lang w:val="en-US" w:eastAsia="en-US" w:bidi="ar-SA"/>
              </w:rPr>
              <w:lastRenderedPageBreak/>
              <w:drawing>
                <wp:anchor distT="0" distB="0" distL="114300" distR="114300" simplePos="0" relativeHeight="8" behindDoc="0" locked="0" layoutInCell="1" allowOverlap="1">
                  <wp:simplePos x="0" y="0"/>
                  <wp:positionH relativeFrom="column">
                    <wp:posOffset>22311</wp:posOffset>
                  </wp:positionH>
                  <wp:positionV relativeFrom="paragraph">
                    <wp:posOffset>36393</wp:posOffset>
                  </wp:positionV>
                  <wp:extent cx="3833621" cy="3146358"/>
                  <wp:effectExtent l="0" t="0" r="0" b="0"/>
                  <wp:wrapSquare wrapText="bothSides"/>
                  <wp:docPr id="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833621" cy="3146358"/>
                          </a:xfrm>
                          <a:prstGeom prst="rect">
                            <a:avLst/>
                          </a:prstGeom>
                          <a:noFill/>
                          <a:ln>
                            <a:noFill/>
                            <a:prstDash/>
                          </a:ln>
                        </pic:spPr>
                      </pic:pic>
                    </a:graphicData>
                  </a:graphic>
                </wp:anchor>
              </w:drawing>
            </w: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p w:rsidR="00EA5050" w:rsidRDefault="00EA5050">
            <w:pPr>
              <w:pStyle w:val="TableContents"/>
              <w:spacing w:line="360" w:lineRule="auto"/>
            </w:pPr>
          </w:p>
        </w:tc>
      </w:tr>
      <w:tr w:rsidR="00EA5050">
        <w:tblPrEx>
          <w:tblCellMar>
            <w:top w:w="0" w:type="dxa"/>
            <w:bottom w:w="0" w:type="dxa"/>
          </w:tblCellMar>
        </w:tblPrEx>
        <w:tc>
          <w:tcPr>
            <w:tcW w:w="27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Metric</w:t>
            </w:r>
          </w:p>
        </w:tc>
        <w:tc>
          <w:tcPr>
            <w:tcW w:w="694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Standard"/>
              <w:spacing w:line="360" w:lineRule="auto"/>
            </w:pPr>
            <w:r>
              <w:t xml:space="preserve">_là giá trị định lượng </w:t>
            </w:r>
            <w:r>
              <w:rPr>
                <w:b/>
                <w:bCs/>
              </w:rPr>
              <w:t>mức độ tối ưu</w:t>
            </w:r>
            <w:r>
              <w:t xml:space="preserve"> của một đường đi trong tính toán định tuyến</w:t>
            </w:r>
          </w:p>
          <w:p w:rsidR="00EA5050" w:rsidRDefault="00F05FAA">
            <w:pPr>
              <w:pStyle w:val="Standard"/>
              <w:spacing w:line="360" w:lineRule="auto"/>
            </w:pPr>
            <w:r>
              <w:t xml:space="preserve">_mỗi kĩ thuật routing sẽ có một </w:t>
            </w:r>
            <w:r>
              <w:rPr>
                <w:b/>
                <w:bCs/>
              </w:rPr>
              <w:t xml:space="preserve">metric </w:t>
            </w:r>
            <w:r>
              <w:t>khác nhau</w:t>
            </w:r>
          </w:p>
          <w:p w:rsidR="00EA5050" w:rsidRDefault="00F05FAA">
            <w:pPr>
              <w:pStyle w:val="Standard"/>
              <w:spacing w:line="360" w:lineRule="auto"/>
            </w:pPr>
            <w:r>
              <w:t xml:space="preserve">+ rip dựa vào số router trên đường đi đến đích gọi là </w:t>
            </w:r>
            <w:r>
              <w:rPr>
                <w:b/>
                <w:bCs/>
              </w:rPr>
              <w:t>hop-count</w:t>
            </w:r>
          </w:p>
          <w:p w:rsidR="00EA5050" w:rsidRDefault="00F05FAA">
            <w:pPr>
              <w:pStyle w:val="Standard"/>
              <w:spacing w:line="360" w:lineRule="auto"/>
            </w:pPr>
            <w:r>
              <w:t>+ ospf tính metric dựa vào băng thông (</w:t>
            </w:r>
            <w:r>
              <w:rPr>
                <w:b/>
                <w:bCs/>
              </w:rPr>
              <w:t>bandwidth</w:t>
            </w:r>
            <w:r>
              <w:t>) đường</w:t>
            </w:r>
            <w:r>
              <w:t xml:space="preserve"> truyền</w:t>
            </w:r>
          </w:p>
          <w:p w:rsidR="00EA5050" w:rsidRDefault="00F05FAA">
            <w:pPr>
              <w:pStyle w:val="Standard"/>
              <w:spacing w:line="360" w:lineRule="auto"/>
            </w:pPr>
            <w:r>
              <w:t>+ eigrp tính metric dựa vào một bộ các thông số khác nhau trên đường đi đến đích như băng thông (</w:t>
            </w:r>
            <w:r>
              <w:rPr>
                <w:b/>
                <w:bCs/>
              </w:rPr>
              <w:t>bandwidth</w:t>
            </w:r>
            <w:r>
              <w:t>), độ trễ (</w:t>
            </w:r>
            <w:r>
              <w:rPr>
                <w:b/>
                <w:bCs/>
              </w:rPr>
              <w:t>delay</w:t>
            </w:r>
            <w:r>
              <w:t>), độ tin cậy (</w:t>
            </w:r>
            <w:r>
              <w:rPr>
                <w:b/>
                <w:bCs/>
              </w:rPr>
              <w:t>reliability</w:t>
            </w:r>
            <w:r>
              <w:t>), tải (</w:t>
            </w:r>
            <w:r>
              <w:rPr>
                <w:b/>
                <w:bCs/>
              </w:rPr>
              <w:t>load</w:t>
            </w:r>
            <w:r>
              <w:t>) của đường truyền</w:t>
            </w:r>
          </w:p>
        </w:tc>
      </w:tr>
    </w:tbl>
    <w:p w:rsidR="00EA5050" w:rsidRDefault="00EA5050">
      <w:pPr>
        <w:pStyle w:val="Textbody"/>
      </w:pPr>
    </w:p>
    <w:p w:rsidR="00EA5050" w:rsidRDefault="00F05FAA">
      <w:pPr>
        <w:pStyle w:val="Heading2"/>
      </w:pPr>
      <w:r>
        <w:t>5. Giao thức định tuyến OSPF</w:t>
      </w:r>
    </w:p>
    <w:p w:rsidR="00EA5050" w:rsidRDefault="00F05FAA">
      <w:pPr>
        <w:pStyle w:val="Heading3"/>
      </w:pPr>
      <w:r>
        <w:t>Đặc trưng:</w:t>
      </w:r>
    </w:p>
    <w:p w:rsidR="00EA5050" w:rsidRDefault="00F05FAA">
      <w:pPr>
        <w:pStyle w:val="Textbody"/>
      </w:pPr>
      <w:r>
        <w:t xml:space="preserve">_là giao thức định tuyến </w:t>
      </w:r>
      <w:r>
        <w:t xml:space="preserve">động thuộc nhóm </w:t>
      </w:r>
      <w:r>
        <w:rPr>
          <w:b/>
          <w:bCs/>
        </w:rPr>
        <w:t>link-state</w:t>
      </w:r>
      <w:r>
        <w:t xml:space="preserve">, là chuẩn do </w:t>
      </w:r>
      <w:r>
        <w:rPr>
          <w:b/>
          <w:bCs/>
        </w:rPr>
        <w:t>IEEE</w:t>
      </w:r>
      <w:r>
        <w:t xml:space="preserve"> đưa ra</w:t>
      </w:r>
    </w:p>
    <w:p w:rsidR="00EA5050" w:rsidRDefault="00F05FAA">
      <w:pPr>
        <w:pStyle w:val="Textbody"/>
      </w:pPr>
      <w:r>
        <w:t>_trên mỗi router đều có bản đồ mạng cả vùng (bảng định tuyến) thông qua việc đồng nhất bảng cơ sở dữ liệu trạng thái đường link (</w:t>
      </w:r>
      <w:r>
        <w:rPr>
          <w:b/>
          <w:bCs/>
        </w:rPr>
        <w:t>LSDB - Link State Database</w:t>
      </w:r>
      <w:r>
        <w:t>)</w:t>
      </w:r>
    </w:p>
    <w:p w:rsidR="00EA5050" w:rsidRDefault="00F05FAA">
      <w:pPr>
        <w:pStyle w:val="Textbody"/>
      </w:pPr>
      <w:r>
        <w:t>_từ bản đồ mạng này Router sẽ tự tính toán ra đ</w:t>
      </w:r>
      <w:r>
        <w:t>ường đi ngắn nhất và xây dựng bảng định tuyến cho nó.</w:t>
      </w:r>
    </w:p>
    <w:p w:rsidR="00EA5050" w:rsidRDefault="00F05FAA">
      <w:pPr>
        <w:pStyle w:val="Textbody"/>
      </w:pPr>
      <w:r>
        <w:t>_giao thức OSPF được sử dụng rộng rãi trong các công ty hệ thống mạng lớn</w:t>
      </w:r>
    </w:p>
    <w:p w:rsidR="00EA5050" w:rsidRDefault="00F05FAA">
      <w:pPr>
        <w:pStyle w:val="Textbody"/>
      </w:pPr>
      <w:r>
        <w:t>_sử dụng thuật toán dijkstra để tìm đường đi ngắn nhất</w:t>
      </w:r>
    </w:p>
    <w:p w:rsidR="00EA5050" w:rsidRDefault="00F05FAA">
      <w:pPr>
        <w:pStyle w:val="Textbody"/>
      </w:pPr>
      <w:r>
        <w:t>_hoạt động ở nhóm classless(một địa chỉ IP có thể được phân thành nhiều m</w:t>
      </w:r>
      <w:r>
        <w:t>ạng con khác nhau, hiệu quả hơn trong việc sử dụng không gian đĩa)</w:t>
      </w:r>
    </w:p>
    <w:p w:rsidR="00EA5050" w:rsidRDefault="00F05FAA">
      <w:pPr>
        <w:pStyle w:val="Textbody"/>
      </w:pPr>
      <w:r>
        <w:lastRenderedPageBreak/>
        <w:t>_chạy trên nền giao thức IP, protocol-id = 89</w:t>
      </w:r>
    </w:p>
    <w:p w:rsidR="00EA5050" w:rsidRDefault="00F05FAA">
      <w:pPr>
        <w:pStyle w:val="Textbody"/>
      </w:pPr>
      <w:r>
        <w:t>_trao đổi thông tin qua địa chỉ 224.0.0.5 và 224.0.0.6</w:t>
      </w:r>
    </w:p>
    <w:p w:rsidR="00EA5050" w:rsidRDefault="00EA5050">
      <w:pPr>
        <w:pStyle w:val="Textbody"/>
      </w:pPr>
    </w:p>
    <w:p w:rsidR="00EA5050" w:rsidRDefault="00F05FAA">
      <w:pPr>
        <w:pStyle w:val="Heading3"/>
      </w:pPr>
      <w:r>
        <w:t>Tham số:</w:t>
      </w:r>
    </w:p>
    <w:p w:rsidR="00EA5050" w:rsidRDefault="00F05FAA">
      <w:pPr>
        <w:pStyle w:val="Textbody"/>
      </w:pPr>
      <w:r>
        <w:t>AD = 110</w:t>
      </w:r>
    </w:p>
    <w:p w:rsidR="00EA5050" w:rsidRDefault="00F05FAA">
      <w:pPr>
        <w:pStyle w:val="Textbody"/>
      </w:pPr>
      <w:r>
        <w:rPr>
          <w:b/>
          <w:bCs/>
        </w:rPr>
        <w:t>Metric</w:t>
      </w:r>
      <w:r>
        <w:t xml:space="preserve"> phụ thuộc vào </w:t>
      </w:r>
      <w:r>
        <w:rPr>
          <w:b/>
          <w:bCs/>
        </w:rPr>
        <w:t>bandwidth</w:t>
      </w:r>
    </w:p>
    <w:p w:rsidR="00EA5050" w:rsidRDefault="00EA5050">
      <w:pPr>
        <w:pStyle w:val="Textbody"/>
        <w:rPr>
          <w:b/>
          <w:bCs/>
        </w:rPr>
      </w:pPr>
    </w:p>
    <w:p w:rsidR="00EA5050" w:rsidRDefault="00F05FAA">
      <w:pPr>
        <w:pStyle w:val="Textbody"/>
        <w:rPr>
          <w:b/>
          <w:bCs/>
        </w:rPr>
      </w:pPr>
      <w:r>
        <w:rPr>
          <w:b/>
          <w:bCs/>
        </w:rPr>
        <w:t>Hoạt động của OSPF:</w:t>
      </w:r>
    </w:p>
    <w:tbl>
      <w:tblPr>
        <w:tblW w:w="9645" w:type="dxa"/>
        <w:tblLayout w:type="fixed"/>
        <w:tblCellMar>
          <w:left w:w="10" w:type="dxa"/>
          <w:right w:w="10" w:type="dxa"/>
        </w:tblCellMar>
        <w:tblLook w:val="04A0" w:firstRow="1" w:lastRow="0" w:firstColumn="1" w:lastColumn="0" w:noHBand="0" w:noVBand="1"/>
      </w:tblPr>
      <w:tblGrid>
        <w:gridCol w:w="2970"/>
        <w:gridCol w:w="6675"/>
      </w:tblGrid>
      <w:tr w:rsidR="00EA5050">
        <w:tblPrEx>
          <w:tblCellMar>
            <w:top w:w="0" w:type="dxa"/>
            <w:bottom w:w="0" w:type="dxa"/>
          </w:tblCellMar>
        </w:tblPrEx>
        <w:tc>
          <w:tcPr>
            <w:tcW w:w="297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Hoạt động</w:t>
            </w:r>
          </w:p>
        </w:tc>
        <w:tc>
          <w:tcPr>
            <w:tcW w:w="6675"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 xml:space="preserve">Nội </w:t>
            </w:r>
            <w:r>
              <w:rPr>
                <w:b/>
                <w:bCs/>
              </w:rPr>
              <w:t>dung</w:t>
            </w:r>
          </w:p>
        </w:tc>
      </w:tr>
      <w:tr w:rsidR="00EA5050">
        <w:tblPrEx>
          <w:tblCellMar>
            <w:top w:w="0" w:type="dxa"/>
            <w:bottom w:w="0" w:type="dxa"/>
          </w:tblCellMar>
        </w:tblPrEx>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t>Bầu chọn Router-id</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_Để chạy OSPF nó phải tạo ra 1 định danh để chạy gọi là Router-id (A.B.C.D, …)</w:t>
            </w:r>
          </w:p>
          <w:p w:rsidR="00EA5050" w:rsidRDefault="00EA5050">
            <w:pPr>
              <w:pStyle w:val="TableContents"/>
            </w:pPr>
          </w:p>
          <w:p w:rsidR="00EA5050" w:rsidRDefault="00F05FAA">
            <w:pPr>
              <w:pStyle w:val="TableContents"/>
            </w:pPr>
            <w:r>
              <w:t>_Để tạo ra Router-id có hai cách</w:t>
            </w:r>
          </w:p>
          <w:p w:rsidR="00EA5050" w:rsidRDefault="00F05FAA">
            <w:pPr>
              <w:pStyle w:val="TableContents"/>
              <w:rPr>
                <w:b/>
                <w:bCs/>
              </w:rPr>
            </w:pPr>
            <w:r>
              <w:rPr>
                <w:b/>
                <w:bCs/>
              </w:rPr>
              <w:t>1. Router tự động tạo</w:t>
            </w:r>
          </w:p>
          <w:p w:rsidR="00EA5050" w:rsidRDefault="00F05FAA">
            <w:pPr>
              <w:pStyle w:val="TableContents"/>
            </w:pPr>
            <w:r>
              <w:t xml:space="preserve">_Dựa vào interface có địa chỉ IP cao nhất trong các interface active và ưu tiên loopback để lấy </w:t>
            </w:r>
            <w:r>
              <w:t>IP đó là Router-id</w:t>
            </w:r>
          </w:p>
          <w:p w:rsidR="00EA5050" w:rsidRDefault="00F05FAA">
            <w:pPr>
              <w:pStyle w:val="TableContents"/>
            </w:pPr>
            <w:r>
              <w:rPr>
                <w:noProof/>
                <w:lang w:val="en-US" w:eastAsia="en-US" w:bidi="ar-SA"/>
              </w:rPr>
              <w:drawing>
                <wp:anchor distT="0" distB="0" distL="114300" distR="114300" simplePos="0" relativeHeight="13" behindDoc="0" locked="0" layoutInCell="1" allowOverlap="1">
                  <wp:simplePos x="0" y="0"/>
                  <wp:positionH relativeFrom="column">
                    <wp:posOffset>9326</wp:posOffset>
                  </wp:positionH>
                  <wp:positionV relativeFrom="paragraph">
                    <wp:posOffset>26609</wp:posOffset>
                  </wp:positionV>
                  <wp:extent cx="3940241" cy="1900397"/>
                  <wp:effectExtent l="0" t="0" r="3109" b="4603"/>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940241" cy="1900397"/>
                          </a:xfrm>
                          <a:prstGeom prst="rect">
                            <a:avLst/>
                          </a:prstGeom>
                          <a:noFill/>
                          <a:ln>
                            <a:noFill/>
                            <a:prstDash/>
                          </a:ln>
                        </pic:spPr>
                      </pic:pic>
                    </a:graphicData>
                  </a:graphic>
                </wp:anchor>
              </w:drawing>
            </w: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EA5050">
            <w:pPr>
              <w:pStyle w:val="TableContents"/>
              <w:rPr>
                <w:b/>
                <w:bCs/>
              </w:rPr>
            </w:pPr>
          </w:p>
          <w:p w:rsidR="00EA5050" w:rsidRDefault="00F05FAA">
            <w:pPr>
              <w:pStyle w:val="TableContents"/>
              <w:rPr>
                <w:b/>
                <w:bCs/>
              </w:rPr>
            </w:pPr>
            <w:r>
              <w:rPr>
                <w:b/>
                <w:bCs/>
              </w:rPr>
              <w:t>Giải thích:</w:t>
            </w:r>
          </w:p>
          <w:p w:rsidR="00EA5050" w:rsidRDefault="00F05FAA">
            <w:pPr>
              <w:pStyle w:val="TableContents"/>
            </w:pPr>
            <w:r>
              <w:t>203…. đang không active</w:t>
            </w:r>
          </w:p>
          <w:p w:rsidR="00EA5050" w:rsidRDefault="00F05FAA">
            <w:pPr>
              <w:pStyle w:val="TableContents"/>
            </w:pPr>
            <w:r>
              <w:t xml:space="preserve">192.168.1.1/24 nhỏ hơn </w:t>
            </w:r>
            <w:r>
              <w:rPr>
                <w:b/>
                <w:bCs/>
              </w:rPr>
              <w:t>192.168.2.1/24</w:t>
            </w:r>
          </w:p>
          <w:p w:rsidR="00EA5050" w:rsidRDefault="00EA5050">
            <w:pPr>
              <w:pStyle w:val="TableContents"/>
              <w:rPr>
                <w:b/>
                <w:bCs/>
              </w:rPr>
            </w:pPr>
          </w:p>
          <w:p w:rsidR="00EA5050" w:rsidRDefault="00F05FAA">
            <w:pPr>
              <w:pStyle w:val="TableContents"/>
            </w:pPr>
            <w:r>
              <w:t xml:space="preserve">_Nếu router có loopback tồn tại và cho tham gia định tuyến thì </w:t>
            </w:r>
            <w:r>
              <w:lastRenderedPageBreak/>
              <w:t>router-id ưu tiên cho loopback trước:</w:t>
            </w:r>
          </w:p>
          <w:p w:rsidR="00EA5050" w:rsidRDefault="00F05FAA">
            <w:pPr>
              <w:pStyle w:val="TableContents"/>
            </w:pPr>
            <w:r>
              <w:rPr>
                <w:b/>
                <w:bCs/>
                <w:noProof/>
                <w:lang w:val="en-US" w:eastAsia="en-US" w:bidi="ar-SA"/>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4168841" cy="2109978"/>
                  <wp:effectExtent l="0" t="0" r="3109" b="4572"/>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168841" cy="2109978"/>
                          </a:xfrm>
                          <a:prstGeom prst="rect">
                            <a:avLst/>
                          </a:prstGeom>
                          <a:noFill/>
                          <a:ln>
                            <a:noFill/>
                            <a:prstDash/>
                          </a:ln>
                        </pic:spPr>
                      </pic:pic>
                    </a:graphicData>
                  </a:graphic>
                </wp:anchor>
              </w:drawing>
            </w:r>
          </w:p>
          <w:p w:rsidR="00EA5050" w:rsidRDefault="00F05FAA">
            <w:pPr>
              <w:pStyle w:val="TableContents"/>
              <w:rPr>
                <w:b/>
                <w:bCs/>
              </w:rPr>
            </w:pPr>
            <w:r>
              <w:rPr>
                <w:b/>
                <w:bCs/>
              </w:rPr>
              <w:t>2. Do admin tự tạo bằng cách config</w:t>
            </w:r>
          </w:p>
          <w:p w:rsidR="00EA5050" w:rsidRDefault="00F05FAA">
            <w:pPr>
              <w:pStyle w:val="TableContents"/>
            </w:pPr>
            <w:r>
              <w:rPr>
                <w:noProof/>
                <w:lang w:val="en-US" w:eastAsia="en-US" w:bidi="ar-SA"/>
              </w:rPr>
              <w:drawing>
                <wp:anchor distT="0" distB="0" distL="114300" distR="114300" simplePos="0" relativeHeight="14" behindDoc="0" locked="0" layoutInCell="1" allowOverlap="1">
                  <wp:simplePos x="0" y="0"/>
                  <wp:positionH relativeFrom="column">
                    <wp:posOffset>9326</wp:posOffset>
                  </wp:positionH>
                  <wp:positionV relativeFrom="paragraph">
                    <wp:posOffset>113019</wp:posOffset>
                  </wp:positionV>
                  <wp:extent cx="4168841" cy="2700040"/>
                  <wp:effectExtent l="0" t="0" r="3109" b="506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168841" cy="2700040"/>
                          </a:xfrm>
                          <a:prstGeom prst="rect">
                            <a:avLst/>
                          </a:prstGeom>
                          <a:noFill/>
                          <a:ln>
                            <a:noFill/>
                            <a:prstDash/>
                          </a:ln>
                        </pic:spPr>
                      </pic:pic>
                    </a:graphicData>
                  </a:graphic>
                </wp:anchor>
              </w:drawing>
            </w:r>
          </w:p>
          <w:p w:rsidR="00EA5050" w:rsidRDefault="00EA5050">
            <w:pPr>
              <w:pStyle w:val="TableContents"/>
            </w:pPr>
          </w:p>
        </w:tc>
      </w:tr>
      <w:tr w:rsidR="00EA5050">
        <w:tblPrEx>
          <w:tblCellMar>
            <w:top w:w="0" w:type="dxa"/>
            <w:bottom w:w="0" w:type="dxa"/>
          </w:tblCellMar>
        </w:tblPrEx>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 xml:space="preserve">Thiết </w:t>
            </w:r>
            <w:r>
              <w:t>lập quan hệ láng giềng</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_Khi cả hai router liền kề đã chạy OSPF thì chúng bắt đầu gửi OSPF để thiết lập láng giềng.</w:t>
            </w:r>
          </w:p>
          <w:p w:rsidR="00EA5050" w:rsidRDefault="00F05FAA">
            <w:pPr>
              <w:pStyle w:val="TableContents"/>
            </w:pPr>
            <w:r>
              <w:rPr>
                <w:noProof/>
                <w:lang w:val="en-US" w:eastAsia="en-US" w:bidi="ar-SA"/>
              </w:rPr>
              <w:drawing>
                <wp:anchor distT="0" distB="0" distL="114300" distR="114300" simplePos="0" relativeHeight="18" behindDoc="0" locked="0" layoutInCell="1" allowOverlap="1">
                  <wp:simplePos x="0" y="0"/>
                  <wp:positionH relativeFrom="column">
                    <wp:align>center</wp:align>
                  </wp:positionH>
                  <wp:positionV relativeFrom="paragraph">
                    <wp:align>top</wp:align>
                  </wp:positionV>
                  <wp:extent cx="4168841" cy="2424623"/>
                  <wp:effectExtent l="0" t="0" r="3109"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168841" cy="2424623"/>
                          </a:xfrm>
                          <a:prstGeom prst="rect">
                            <a:avLst/>
                          </a:prstGeom>
                          <a:noFill/>
                          <a:ln>
                            <a:noFill/>
                            <a:prstDash/>
                          </a:ln>
                        </pic:spPr>
                      </pic:pic>
                    </a:graphicData>
                  </a:graphic>
                </wp:anchor>
              </w:drawing>
            </w:r>
          </w:p>
          <w:p w:rsidR="00EA5050" w:rsidRDefault="00F05FAA">
            <w:pPr>
              <w:pStyle w:val="TableContents"/>
            </w:pPr>
            <w:r>
              <w:t xml:space="preserve">Để có thể thiết lập làm láng giềng của nhau thì chúng phải có cùng </w:t>
            </w:r>
            <w:r>
              <w:lastRenderedPageBreak/>
              <w:t>một số những tham số sau:</w:t>
            </w:r>
          </w:p>
          <w:p w:rsidR="00EA5050" w:rsidRDefault="00EA5050">
            <w:pPr>
              <w:pStyle w:val="TableContents"/>
            </w:pPr>
          </w:p>
          <w:p w:rsidR="00EA5050" w:rsidRDefault="00F05FAA">
            <w:pPr>
              <w:pStyle w:val="TableContents"/>
            </w:pPr>
            <w:r>
              <w:rPr>
                <w:b/>
                <w:bCs/>
              </w:rPr>
              <w:t>ĐIỀU KIỆN 1 (</w:t>
            </w:r>
            <w:r>
              <w:t>Cùng Area_id</w:t>
            </w:r>
            <w:r>
              <w:rPr>
                <w:b/>
                <w:bCs/>
              </w:rPr>
              <w:t>)</w:t>
            </w:r>
          </w:p>
          <w:p w:rsidR="00EA5050" w:rsidRDefault="00F05FAA">
            <w:pPr>
              <w:pStyle w:val="TableContents"/>
              <w:spacing w:line="360" w:lineRule="auto"/>
            </w:pPr>
            <w:r>
              <w:rPr>
                <w:noProof/>
                <w:lang w:val="en-US" w:eastAsia="en-US" w:bidi="ar-SA"/>
              </w:rPr>
              <w:drawing>
                <wp:anchor distT="0" distB="0" distL="114300" distR="114300" simplePos="0" relativeHeight="15" behindDoc="0" locked="0" layoutInCell="1" allowOverlap="1">
                  <wp:simplePos x="0" y="0"/>
                  <wp:positionH relativeFrom="column">
                    <wp:posOffset>76352</wp:posOffset>
                  </wp:positionH>
                  <wp:positionV relativeFrom="paragraph">
                    <wp:posOffset>94640</wp:posOffset>
                  </wp:positionV>
                  <wp:extent cx="3946001" cy="2123236"/>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946001" cy="2123236"/>
                          </a:xfrm>
                          <a:prstGeom prst="rect">
                            <a:avLst/>
                          </a:prstGeom>
                          <a:noFill/>
                          <a:ln>
                            <a:noFill/>
                            <a:prstDash/>
                          </a:ln>
                        </pic:spPr>
                      </pic:pic>
                    </a:graphicData>
                  </a:graphic>
                </wp:anchor>
              </w:drawing>
            </w:r>
            <w:r>
              <w:t xml:space="preserve">+ </w:t>
            </w:r>
            <w:r>
              <w:rPr>
                <w:b/>
                <w:bCs/>
              </w:rPr>
              <w:t>Backbone area</w:t>
            </w:r>
            <w:r>
              <w:t xml:space="preserve">: </w:t>
            </w:r>
            <w:r>
              <w:t>có ít nhất một backbone area (phải có ít nhất 1 vùng) kí hiệu: 0 (khu vực trung tâm mà các non-backbone-area được kết nối cùng)</w:t>
            </w:r>
          </w:p>
          <w:p w:rsidR="00EA5050" w:rsidRDefault="00EA5050">
            <w:pPr>
              <w:pStyle w:val="TableContents"/>
              <w:spacing w:line="360" w:lineRule="auto"/>
            </w:pPr>
          </w:p>
          <w:p w:rsidR="00EA5050" w:rsidRDefault="00F05FAA">
            <w:pPr>
              <w:pStyle w:val="TableContents"/>
              <w:spacing w:line="360" w:lineRule="auto"/>
            </w:pPr>
            <w:r>
              <w:t xml:space="preserve">+ </w:t>
            </w:r>
            <w:r>
              <w:rPr>
                <w:b/>
                <w:bCs/>
              </w:rPr>
              <w:t xml:space="preserve">Non-backbone area: </w:t>
            </w:r>
            <w:r>
              <w:t>phải kết nối trực tiếp với vùng backbone area. Kí hiệu: 1-2^52 =&gt; sẽ có 1 router đứng giữa 2 vùng.</w:t>
            </w:r>
          </w:p>
          <w:p w:rsidR="00EA5050" w:rsidRDefault="00EA5050">
            <w:pPr>
              <w:pStyle w:val="TableContents"/>
              <w:spacing w:line="360" w:lineRule="auto"/>
            </w:pPr>
          </w:p>
          <w:p w:rsidR="00EA5050" w:rsidRDefault="00F05FAA">
            <w:pPr>
              <w:pStyle w:val="TableContents"/>
              <w:spacing w:line="360" w:lineRule="auto"/>
            </w:pPr>
            <w:r>
              <w:t xml:space="preserve">+ </w:t>
            </w:r>
            <w:r>
              <w:rPr>
                <w:b/>
                <w:bCs/>
              </w:rPr>
              <w:t>Back</w:t>
            </w:r>
            <w:r>
              <w:rPr>
                <w:b/>
                <w:bCs/>
              </w:rPr>
              <w:t>bone router</w:t>
            </w:r>
            <w:r>
              <w:t>: là router nằm trong vùng backbone-area</w:t>
            </w:r>
          </w:p>
          <w:p w:rsidR="00EA5050" w:rsidRDefault="00EA5050">
            <w:pPr>
              <w:pStyle w:val="TableContents"/>
              <w:spacing w:line="360" w:lineRule="auto"/>
            </w:pPr>
          </w:p>
          <w:p w:rsidR="00EA5050" w:rsidRDefault="00F05FAA">
            <w:pPr>
              <w:pStyle w:val="TableContents"/>
              <w:spacing w:line="360" w:lineRule="auto"/>
            </w:pPr>
            <w:r>
              <w:rPr>
                <w:b/>
                <w:bCs/>
              </w:rPr>
              <w:t xml:space="preserve">+ Internal router: </w:t>
            </w:r>
            <w:r>
              <w:t>là router nằm trong vùng non-backbone area</w:t>
            </w:r>
          </w:p>
          <w:p w:rsidR="00EA5050" w:rsidRDefault="00EA5050">
            <w:pPr>
              <w:pStyle w:val="TableContents"/>
              <w:spacing w:line="360" w:lineRule="auto"/>
            </w:pPr>
          </w:p>
          <w:p w:rsidR="00EA5050" w:rsidRDefault="00F05FAA">
            <w:pPr>
              <w:pStyle w:val="TableContents"/>
              <w:spacing w:line="360" w:lineRule="auto"/>
            </w:pPr>
            <w:r>
              <w:rPr>
                <w:b/>
                <w:bCs/>
              </w:rPr>
              <w:t>+ Area border router (ABR):</w:t>
            </w:r>
            <w:r>
              <w:t xml:space="preserve"> router nằm giữa ranh giới backbone area và non-backbone area.</w:t>
            </w:r>
          </w:p>
          <w:p w:rsidR="00EA5050" w:rsidRDefault="00EA5050">
            <w:pPr>
              <w:pStyle w:val="TableContents"/>
              <w:spacing w:line="360" w:lineRule="auto"/>
            </w:pPr>
          </w:p>
          <w:p w:rsidR="00EA5050" w:rsidRDefault="00F05FAA">
            <w:pPr>
              <w:pStyle w:val="TableContents"/>
              <w:spacing w:line="360" w:lineRule="auto"/>
            </w:pPr>
            <w:r>
              <w:t xml:space="preserve">+ </w:t>
            </w:r>
            <w:r>
              <w:rPr>
                <w:b/>
                <w:bCs/>
              </w:rPr>
              <w:t>Autonomous system border router (ASBR)</w:t>
            </w:r>
            <w:r>
              <w:t>: là rout</w:t>
            </w:r>
            <w:r>
              <w:t>er biên giới giữa định tuyến OSPF và 1 giao thức định tuyến khác (nghĩa là nó vừa chạy OSPF vừa chạy RIPv2 chẳng hạn)</w:t>
            </w:r>
          </w:p>
          <w:p w:rsidR="00EA5050" w:rsidRDefault="00EA5050">
            <w:pPr>
              <w:pStyle w:val="TableContents"/>
              <w:rPr>
                <w:b/>
                <w:bCs/>
              </w:rPr>
            </w:pPr>
          </w:p>
          <w:p w:rsidR="00EA5050" w:rsidRDefault="00F05FAA">
            <w:pPr>
              <w:pStyle w:val="TableContents"/>
            </w:pPr>
            <w:r>
              <w:rPr>
                <w:b/>
                <w:bCs/>
              </w:rPr>
              <w:t>ĐIỀU KIỆN 2 (</w:t>
            </w:r>
            <w:r>
              <w:t>2 router phải cùng subnet và subnet-mask</w:t>
            </w:r>
            <w:r>
              <w:rPr>
                <w:b/>
                <w:bCs/>
              </w:rPr>
              <w:t>)</w:t>
            </w:r>
          </w:p>
          <w:p w:rsidR="00EA5050" w:rsidRDefault="00F05FAA">
            <w:pPr>
              <w:pStyle w:val="TableContents"/>
            </w:pPr>
            <w:r>
              <w:rPr>
                <w:b/>
                <w:bCs/>
              </w:rPr>
              <w:t>_</w:t>
            </w:r>
            <w:r>
              <w:t xml:space="preserve">2 router phải cùng </w:t>
            </w:r>
            <w:r>
              <w:rPr>
                <w:b/>
                <w:bCs/>
              </w:rPr>
              <w:t>subnet</w:t>
            </w:r>
            <w:r>
              <w:t xml:space="preserve"> và </w:t>
            </w:r>
            <w:r>
              <w:rPr>
                <w:b/>
                <w:bCs/>
              </w:rPr>
              <w:t>subnet-mask</w:t>
            </w:r>
          </w:p>
          <w:p w:rsidR="00EA5050" w:rsidRDefault="00F05FAA">
            <w:pPr>
              <w:pStyle w:val="TableContents"/>
            </w:pPr>
            <w:r>
              <w:rPr>
                <w:b/>
                <w:bCs/>
                <w:noProof/>
                <w:lang w:val="en-US" w:eastAsia="en-US" w:bidi="ar-SA"/>
              </w:rPr>
              <w:lastRenderedPageBreak/>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4168841" cy="2372410"/>
                  <wp:effectExtent l="0" t="0" r="3109" b="884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168841" cy="2372410"/>
                          </a:xfrm>
                          <a:prstGeom prst="rect">
                            <a:avLst/>
                          </a:prstGeom>
                          <a:noFill/>
                          <a:ln>
                            <a:noFill/>
                            <a:prstDash/>
                          </a:ln>
                        </pic:spPr>
                      </pic:pic>
                    </a:graphicData>
                  </a:graphic>
                </wp:anchor>
              </w:drawing>
            </w:r>
          </w:p>
          <w:p w:rsidR="00EA5050" w:rsidRDefault="00F05FAA">
            <w:pPr>
              <w:pStyle w:val="TableContents"/>
            </w:pPr>
            <w:r>
              <w:rPr>
                <w:b/>
                <w:bCs/>
                <w:noProof/>
                <w:lang w:val="en-US" w:eastAsia="en-US"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4168841" cy="1370136"/>
                  <wp:effectExtent l="0" t="0" r="3109" b="1464"/>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168841" cy="1370136"/>
                          </a:xfrm>
                          <a:prstGeom prst="rect">
                            <a:avLst/>
                          </a:prstGeom>
                          <a:noFill/>
                          <a:ln>
                            <a:noFill/>
                            <a:prstDash/>
                          </a:ln>
                        </pic:spPr>
                      </pic:pic>
                    </a:graphicData>
                  </a:graphic>
                </wp:anchor>
              </w:drawing>
            </w:r>
          </w:p>
          <w:p w:rsidR="00EA5050" w:rsidRDefault="00EA5050">
            <w:pPr>
              <w:pStyle w:val="TableContents"/>
              <w:rPr>
                <w:b/>
                <w:bCs/>
              </w:rPr>
            </w:pPr>
          </w:p>
          <w:p w:rsidR="00EA5050" w:rsidRDefault="00F05FAA">
            <w:pPr>
              <w:pStyle w:val="TableContents"/>
            </w:pPr>
            <w:r>
              <w:rPr>
                <w:b/>
                <w:bCs/>
              </w:rPr>
              <w:t>ĐIỀU KIỆN 3 (</w:t>
            </w:r>
            <w:r>
              <w:t xml:space="preserve">có cùng </w:t>
            </w:r>
            <w:r>
              <w:t>hello-time/die-timer (10s/40s))</w:t>
            </w:r>
          </w:p>
          <w:p w:rsidR="00EA5050" w:rsidRDefault="00EA5050">
            <w:pPr>
              <w:pStyle w:val="TableContents"/>
              <w:rPr>
                <w:b/>
                <w:bCs/>
              </w:rPr>
            </w:pPr>
          </w:p>
          <w:p w:rsidR="00EA5050" w:rsidRDefault="00F05FAA">
            <w:pPr>
              <w:pStyle w:val="TableContents"/>
            </w:pPr>
            <w:r>
              <w:rPr>
                <w:b/>
                <w:bCs/>
              </w:rPr>
              <w:t>ĐIỀU KIỆN 4 (</w:t>
            </w:r>
            <w:r>
              <w:t>cùng loại xác thực (Authentication)</w:t>
            </w:r>
            <w:r>
              <w:rPr>
                <w:b/>
                <w:bCs/>
              </w:rPr>
              <w:t>)</w:t>
            </w:r>
          </w:p>
          <w:p w:rsidR="00EA5050" w:rsidRDefault="00F05FAA">
            <w:pPr>
              <w:pStyle w:val="TableContents"/>
            </w:pPr>
            <w:r>
              <w:rPr>
                <w:b/>
                <w:bCs/>
                <w:noProof/>
                <w:lang w:val="en-US" w:eastAsia="en-US" w:bidi="ar-SA"/>
              </w:rPr>
              <w:drawing>
                <wp:anchor distT="0" distB="0" distL="114300" distR="114300" simplePos="0" relativeHeight="17" behindDoc="0" locked="0" layoutInCell="1" allowOverlap="1">
                  <wp:simplePos x="0" y="0"/>
                  <wp:positionH relativeFrom="column">
                    <wp:posOffset>9326</wp:posOffset>
                  </wp:positionH>
                  <wp:positionV relativeFrom="paragraph">
                    <wp:posOffset>106161</wp:posOffset>
                  </wp:positionV>
                  <wp:extent cx="4168841" cy="2599182"/>
                  <wp:effectExtent l="0" t="0" r="3109" b="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168841" cy="2599182"/>
                          </a:xfrm>
                          <a:prstGeom prst="rect">
                            <a:avLst/>
                          </a:prstGeom>
                          <a:noFill/>
                          <a:ln>
                            <a:noFill/>
                            <a:prstDash/>
                          </a:ln>
                        </pic:spPr>
                      </pic:pic>
                    </a:graphicData>
                  </a:graphic>
                </wp:anchor>
              </w:drawing>
            </w:r>
          </w:p>
        </w:tc>
      </w:tr>
      <w:tr w:rsidR="00EA5050">
        <w:tblPrEx>
          <w:tblCellMar>
            <w:top w:w="0" w:type="dxa"/>
            <w:bottom w:w="0" w:type="dxa"/>
          </w:tblCellMar>
        </w:tblPrEx>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Trao đổi cơ sở dữ liệu LSDB</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pPr>
            <w:r>
              <w:t>_Sau khi ở trạng thái 2-way thì nó bắt đầu gửi thông tin cho nhau để hình thành lên 1 bảng database gọi là LSDB (Link-state database)</w:t>
            </w:r>
          </w:p>
          <w:p w:rsidR="00EA5050" w:rsidRDefault="00EA5050">
            <w:pPr>
              <w:pStyle w:val="TableContents"/>
            </w:pPr>
          </w:p>
          <w:p w:rsidR="00EA5050" w:rsidRDefault="00F05FAA">
            <w:pPr>
              <w:pStyle w:val="TableContents"/>
            </w:pPr>
            <w:r>
              <w:t xml:space="preserve">Theo 2 </w:t>
            </w:r>
            <w:r>
              <w:t>giai đoạn sau:</w:t>
            </w:r>
          </w:p>
          <w:p w:rsidR="00EA5050" w:rsidRDefault="00F05FAA">
            <w:pPr>
              <w:pStyle w:val="TableContents"/>
              <w:spacing w:line="276" w:lineRule="auto"/>
              <w:rPr>
                <w:b/>
                <w:bCs/>
              </w:rPr>
            </w:pPr>
            <w:r>
              <w:rPr>
                <w:b/>
                <w:bCs/>
              </w:rPr>
              <w:t>Gđ1:</w:t>
            </w:r>
          </w:p>
          <w:p w:rsidR="00EA5050" w:rsidRDefault="00F05FAA">
            <w:pPr>
              <w:pStyle w:val="TableContents"/>
              <w:spacing w:line="276" w:lineRule="auto"/>
            </w:pPr>
            <w:r>
              <w:rPr>
                <w:b/>
                <w:bCs/>
              </w:rPr>
              <w:t xml:space="preserve">Router A </w:t>
            </w:r>
            <w:r>
              <w:t>gửi 1 bản tin DBD (Database Description) để mô tả những thông tin mà nó có được cho router neighbor B.</w:t>
            </w:r>
          </w:p>
          <w:p w:rsidR="00EA5050" w:rsidRDefault="00EA5050">
            <w:pPr>
              <w:pStyle w:val="TableContents"/>
              <w:spacing w:line="276" w:lineRule="auto"/>
            </w:pPr>
          </w:p>
          <w:p w:rsidR="00EA5050" w:rsidRDefault="00F05FAA">
            <w:pPr>
              <w:pStyle w:val="TableContents"/>
              <w:spacing w:line="276" w:lineRule="auto"/>
            </w:pPr>
            <w:r>
              <w:rPr>
                <w:b/>
                <w:bCs/>
              </w:rPr>
              <w:t>Gđ2</w:t>
            </w:r>
            <w:r>
              <w:t>: Khi neighbor B nhận được DBD nếu nó thấy thông tin nào trong DBD mà nó không có thì nó sẽ gửi LSR (Link state request)</w:t>
            </w:r>
            <w:r>
              <w:t xml:space="preserve"> cho router A để xin thông tin thiếu.</w:t>
            </w:r>
          </w:p>
          <w:p w:rsidR="00EA5050" w:rsidRDefault="00EA5050">
            <w:pPr>
              <w:pStyle w:val="TableContents"/>
              <w:spacing w:line="276" w:lineRule="auto"/>
            </w:pPr>
          </w:p>
          <w:p w:rsidR="00EA5050" w:rsidRDefault="00F05FAA">
            <w:pPr>
              <w:pStyle w:val="TableContents"/>
              <w:spacing w:line="276" w:lineRule="auto"/>
            </w:pPr>
            <w:r>
              <w:rPr>
                <w:b/>
                <w:bCs/>
              </w:rPr>
              <w:t xml:space="preserve">Gđ3: </w:t>
            </w:r>
            <w:r>
              <w:t xml:space="preserve">Khi router A nhận được LSR thì nó phải cho những thông tin thiếu cho router B bằng </w:t>
            </w:r>
            <w:r>
              <w:rPr>
                <w:b/>
                <w:bCs/>
              </w:rPr>
              <w:t>LSA</w:t>
            </w:r>
            <w:r>
              <w:t xml:space="preserve"> (Link state Advertisement) nằm bên trong </w:t>
            </w:r>
            <w:r>
              <w:rPr>
                <w:b/>
                <w:bCs/>
              </w:rPr>
              <w:t xml:space="preserve">LSU </w:t>
            </w:r>
            <w:r>
              <w:t>(Link state update)</w:t>
            </w:r>
          </w:p>
          <w:p w:rsidR="00EA5050" w:rsidRDefault="00EA5050">
            <w:pPr>
              <w:pStyle w:val="TableContents"/>
              <w:spacing w:line="276" w:lineRule="auto"/>
            </w:pPr>
          </w:p>
          <w:p w:rsidR="00EA5050" w:rsidRDefault="00F05FAA">
            <w:pPr>
              <w:pStyle w:val="TableContents"/>
              <w:spacing w:line="276" w:lineRule="auto"/>
            </w:pPr>
            <w:r>
              <w:rPr>
                <w:b/>
                <w:bCs/>
              </w:rPr>
              <w:t xml:space="preserve">Gđ4: </w:t>
            </w:r>
            <w:r>
              <w:t>Khi router B nhận LSU thì nó lấy phần LSA bên trong LS</w:t>
            </w:r>
            <w:r>
              <w:t>U. Khi nhận xong thì nó phải trả lời lại là đã nhận được bằng LSACK (</w:t>
            </w:r>
            <w:r>
              <w:rPr>
                <w:b/>
                <w:bCs/>
              </w:rPr>
              <w:t>link state acknowledgment</w:t>
            </w:r>
            <w:r>
              <w:t>)</w:t>
            </w:r>
          </w:p>
          <w:p w:rsidR="00EA5050" w:rsidRDefault="00EA5050">
            <w:pPr>
              <w:pStyle w:val="TableContents"/>
              <w:spacing w:line="276" w:lineRule="auto"/>
            </w:pPr>
          </w:p>
          <w:p w:rsidR="00EA5050" w:rsidRDefault="00F05FAA">
            <w:pPr>
              <w:pStyle w:val="TableContents"/>
              <w:spacing w:line="276" w:lineRule="auto"/>
            </w:pPr>
            <w:r>
              <w:t xml:space="preserve">=&gt; Sau khi </w:t>
            </w:r>
            <w:r>
              <w:rPr>
                <w:b/>
                <w:bCs/>
              </w:rPr>
              <w:t>LSDB</w:t>
            </w:r>
            <w:r>
              <w:t xml:space="preserve"> thì </w:t>
            </w:r>
            <w:r>
              <w:rPr>
                <w:b/>
                <w:bCs/>
              </w:rPr>
              <w:t>router</w:t>
            </w:r>
            <w:r>
              <w:t xml:space="preserve"> có thể tự chọn được đường đi tốt nhất dựa vào thuật toán </w:t>
            </w:r>
            <w:r>
              <w:rPr>
                <w:b/>
                <w:bCs/>
              </w:rPr>
              <w:t>Dijkstra</w:t>
            </w:r>
          </w:p>
          <w:p w:rsidR="00EA5050" w:rsidRDefault="00EA5050">
            <w:pPr>
              <w:pStyle w:val="TableContents"/>
              <w:spacing w:line="276" w:lineRule="auto"/>
            </w:pPr>
          </w:p>
        </w:tc>
      </w:tr>
      <w:tr w:rsidR="00EA5050">
        <w:tblPrEx>
          <w:tblCellMar>
            <w:top w:w="0" w:type="dxa"/>
            <w:bottom w:w="0" w:type="dxa"/>
          </w:tblCellMar>
        </w:tblPrEx>
        <w:tc>
          <w:tcPr>
            <w:tcW w:w="297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lastRenderedPageBreak/>
              <w:t>Xây dựng bảng định tuyến</w:t>
            </w:r>
          </w:p>
        </w:tc>
        <w:tc>
          <w:tcPr>
            <w:tcW w:w="6675"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EA5050">
            <w:pPr>
              <w:pStyle w:val="TableContents"/>
            </w:pPr>
          </w:p>
        </w:tc>
      </w:tr>
    </w:tbl>
    <w:p w:rsidR="00EA5050" w:rsidRDefault="00EA5050">
      <w:pPr>
        <w:pStyle w:val="Textbody"/>
      </w:pPr>
    </w:p>
    <w:p w:rsidR="00EA5050" w:rsidRDefault="00F05FAA">
      <w:pPr>
        <w:pStyle w:val="Heading3"/>
      </w:pPr>
      <w:r>
        <w:t>BẦU CHỌN DR/BDR</w:t>
      </w:r>
    </w:p>
    <w:p w:rsidR="00EA5050" w:rsidRDefault="00F05FAA">
      <w:pPr>
        <w:pStyle w:val="Textbody"/>
        <w:rPr>
          <w:b/>
          <w:bCs/>
        </w:rPr>
      </w:pPr>
      <w:r>
        <w:rPr>
          <w:b/>
          <w:bCs/>
        </w:rPr>
        <w:t>+ DR</w:t>
      </w:r>
    </w:p>
    <w:p w:rsidR="00EA5050" w:rsidRDefault="00F05FAA">
      <w:pPr>
        <w:pStyle w:val="Textbody"/>
      </w:pPr>
      <w:r>
        <w:t>_Các router kết</w:t>
      </w:r>
      <w:r>
        <w:t xml:space="preserve"> nối với nhau = interface </w:t>
      </w:r>
      <w:r>
        <w:rPr>
          <w:b/>
          <w:bCs/>
        </w:rPr>
        <w:t>LAN</w:t>
      </w:r>
    </w:p>
    <w:p w:rsidR="00EA5050" w:rsidRDefault="00F05FAA">
      <w:pPr>
        <w:pStyle w:val="Textbody"/>
      </w:pPr>
      <w:r>
        <w:t xml:space="preserve">_Trước khi trao đổi thông tin thì các router sẽ bầu chọn ra 1 router đóng vai trò làm chủ đạo được gọi là </w:t>
      </w:r>
      <w:r>
        <w:rPr>
          <w:b/>
          <w:bCs/>
        </w:rPr>
        <w:t>DR</w:t>
      </w:r>
      <w:r>
        <w:t xml:space="preserve"> có nhiệm vụ tiếp nhận các thông tin trao đổi và gửi qua cho các router khác.</w:t>
      </w:r>
    </w:p>
    <w:p w:rsidR="00EA5050" w:rsidRDefault="00F05FAA">
      <w:pPr>
        <w:pStyle w:val="Textbody"/>
        <w:rPr>
          <w:b/>
          <w:bCs/>
        </w:rPr>
      </w:pPr>
      <w:r>
        <w:rPr>
          <w:b/>
          <w:bCs/>
        </w:rPr>
        <w:t>+ BDR</w:t>
      </w:r>
    </w:p>
    <w:p w:rsidR="00EA5050" w:rsidRDefault="00F05FAA">
      <w:pPr>
        <w:pStyle w:val="Textbody"/>
      </w:pPr>
      <w:r>
        <w:t>_Là router dự phòng cho DR</w:t>
      </w:r>
    </w:p>
    <w:p w:rsidR="00EA5050" w:rsidRDefault="00F05FAA">
      <w:pPr>
        <w:pStyle w:val="Textbody"/>
        <w:rPr>
          <w:b/>
          <w:bCs/>
        </w:rPr>
      </w:pPr>
      <w:r>
        <w:rPr>
          <w:b/>
          <w:bCs/>
        </w:rPr>
        <w:t>+ DR ot</w:t>
      </w:r>
      <w:r>
        <w:rPr>
          <w:b/>
          <w:bCs/>
        </w:rPr>
        <w:t>her</w:t>
      </w:r>
    </w:p>
    <w:p w:rsidR="00EA5050" w:rsidRDefault="00F05FAA">
      <w:pPr>
        <w:pStyle w:val="Textbody"/>
      </w:pPr>
      <w:r>
        <w:rPr>
          <w:b/>
          <w:bCs/>
        </w:rPr>
        <w:t>_</w:t>
      </w:r>
      <w:r>
        <w:t xml:space="preserve">Những router còn lại. Những router không nói chuyện trực tiếp với nhau (vẫn giữ trạng thái </w:t>
      </w:r>
      <w:r>
        <w:rPr>
          <w:b/>
          <w:bCs/>
        </w:rPr>
        <w:t>2-way</w:t>
      </w:r>
      <w:r>
        <w:t>) mà phải thông qua DR. Đồng thời DR gửi thông tin copy cho BDR để backup.</w:t>
      </w:r>
    </w:p>
    <w:p w:rsidR="00EA5050" w:rsidRDefault="00F05FAA">
      <w:pPr>
        <w:pStyle w:val="Heading4"/>
      </w:pPr>
      <w:r>
        <w:t>Việc bầu chọn phải dựa vào một số thông tin:</w:t>
      </w:r>
    </w:p>
    <w:p w:rsidR="00EA5050" w:rsidRDefault="00F05FAA">
      <w:pPr>
        <w:pStyle w:val="Textbody"/>
      </w:pPr>
      <w:r>
        <w:rPr>
          <w:b/>
          <w:bCs/>
        </w:rPr>
        <w:t xml:space="preserve">Priority: </w:t>
      </w:r>
      <w:r>
        <w:t xml:space="preserve">Chỉ số ưu tiên của cổng. </w:t>
      </w:r>
      <w:r>
        <w:t>Có giá trị từ 0-255 (default = 1)</w:t>
      </w:r>
    </w:p>
    <w:p w:rsidR="00EA5050" w:rsidRDefault="00F05FAA">
      <w:pPr>
        <w:pStyle w:val="Textbody"/>
      </w:pPr>
      <w:r>
        <w:t xml:space="preserve">+ </w:t>
      </w:r>
      <w:r>
        <w:rPr>
          <w:b/>
          <w:bCs/>
        </w:rPr>
        <w:t xml:space="preserve">Router </w:t>
      </w:r>
      <w:r>
        <w:t xml:space="preserve">có priority cao nhất làm </w:t>
      </w:r>
      <w:r>
        <w:rPr>
          <w:b/>
          <w:bCs/>
        </w:rPr>
        <w:t>DR</w:t>
      </w:r>
      <w:r>
        <w:t xml:space="preserve">, cao thứ 2 làm </w:t>
      </w:r>
      <w:r>
        <w:rPr>
          <w:b/>
          <w:bCs/>
        </w:rPr>
        <w:t>BDR</w:t>
      </w:r>
      <w:r>
        <w:t xml:space="preserve">, còn lại </w:t>
      </w:r>
      <w:r>
        <w:rPr>
          <w:b/>
          <w:bCs/>
        </w:rPr>
        <w:t>DR other</w:t>
      </w:r>
      <w:r>
        <w:t>.</w:t>
      </w:r>
    </w:p>
    <w:p w:rsidR="00EA5050" w:rsidRDefault="00F05FAA">
      <w:pPr>
        <w:pStyle w:val="Textbody"/>
      </w:pPr>
      <w:r>
        <w:t xml:space="preserve">+ Khi đặt </w:t>
      </w:r>
      <w:r>
        <w:rPr>
          <w:b/>
          <w:bCs/>
        </w:rPr>
        <w:t>priority = 0</w:t>
      </w:r>
      <w:r>
        <w:t xml:space="preserve"> cho </w:t>
      </w:r>
      <w:r>
        <w:rPr>
          <w:b/>
          <w:bCs/>
        </w:rPr>
        <w:t>1 interface</w:t>
      </w:r>
      <w:r>
        <w:t xml:space="preserve"> thì router đó không bao giờ được làm </w:t>
      </w:r>
      <w:r>
        <w:rPr>
          <w:b/>
          <w:bCs/>
        </w:rPr>
        <w:t>DR, BDR.</w:t>
      </w:r>
    </w:p>
    <w:p w:rsidR="00EA5050" w:rsidRDefault="00EA5050">
      <w:pPr>
        <w:pStyle w:val="Textbody"/>
        <w:rPr>
          <w:b/>
          <w:bCs/>
        </w:rPr>
      </w:pPr>
    </w:p>
    <w:p w:rsidR="00EA5050" w:rsidRDefault="00F05FAA">
      <w:pPr>
        <w:pStyle w:val="Textbody"/>
      </w:pPr>
      <w:r>
        <w:rPr>
          <w:b/>
          <w:bCs/>
        </w:rPr>
        <w:t xml:space="preserve">Router-id: </w:t>
      </w:r>
      <w:r>
        <w:t xml:space="preserve">Khi xét quá trình chọn </w:t>
      </w:r>
      <w:r>
        <w:rPr>
          <w:b/>
          <w:bCs/>
        </w:rPr>
        <w:t>DR</w:t>
      </w:r>
      <w:r>
        <w:t xml:space="preserve"> thì </w:t>
      </w:r>
      <w:r>
        <w:rPr>
          <w:b/>
          <w:bCs/>
        </w:rPr>
        <w:t>router-id</w:t>
      </w:r>
      <w:r>
        <w:t xml:space="preserve"> sẽ không </w:t>
      </w:r>
      <w:r>
        <w:t xml:space="preserve">xét </w:t>
      </w:r>
      <w:r>
        <w:rPr>
          <w:b/>
          <w:bCs/>
        </w:rPr>
        <w:t>loopback</w:t>
      </w:r>
    </w:p>
    <w:p w:rsidR="00EA5050" w:rsidRDefault="00F05FAA">
      <w:pPr>
        <w:pStyle w:val="Textbody"/>
      </w:pPr>
      <w:r>
        <w:lastRenderedPageBreak/>
        <w:t>+ Riêng DR và BDR nói chuyện với nhau = 224.0.0.6 còn lại nói chuyện với nhau = 224.0.0.5</w:t>
      </w:r>
    </w:p>
    <w:p w:rsidR="00EA5050" w:rsidRDefault="00F05FAA">
      <w:pPr>
        <w:pStyle w:val="Textbody"/>
      </w:pPr>
      <w:r>
        <w:t xml:space="preserve">+ Trong OSPF có một quy luật </w:t>
      </w:r>
      <w:r>
        <w:rPr>
          <w:b/>
          <w:bCs/>
        </w:rPr>
        <w:t>Non-preemptive</w:t>
      </w:r>
      <w:r>
        <w:t>: nghĩa là không bầu chọn lại. Khi DR chết BDR thay nhưng sau đó DR sống lại thì nó sẽ không được bầu chọn lại</w:t>
      </w:r>
      <w:r>
        <w:t xml:space="preserve"> làm DR lại như cũ.</w:t>
      </w:r>
    </w:p>
    <w:p w:rsidR="00EA5050" w:rsidRDefault="00EA5050">
      <w:pPr>
        <w:pStyle w:val="Textbody"/>
        <w:rPr>
          <w:b/>
          <w:bCs/>
        </w:rPr>
      </w:pPr>
    </w:p>
    <w:p w:rsidR="00EA5050" w:rsidRDefault="00F05FAA">
      <w:pPr>
        <w:pStyle w:val="Heading3"/>
        <w:rPr>
          <w:rFonts w:eastAsia="Noto Sans CJK SC" w:cs="Lohit Devanagari"/>
        </w:rPr>
      </w:pPr>
      <w:r>
        <w:rPr>
          <w:rFonts w:eastAsia="Noto Sans CJK SC" w:cs="Lohit Devanagari"/>
        </w:rPr>
        <w:t>TÍNH COST</w:t>
      </w:r>
    </w:p>
    <w:p w:rsidR="00EA5050" w:rsidRDefault="00F05FAA">
      <w:pPr>
        <w:pStyle w:val="Textbody"/>
      </w:pPr>
      <w:r>
        <w:t xml:space="preserve">_Trong </w:t>
      </w:r>
      <w:r>
        <w:rPr>
          <w:b/>
          <w:bCs/>
        </w:rPr>
        <w:t xml:space="preserve">OSPF </w:t>
      </w:r>
      <w:r>
        <w:t>không còn gọi là Metric mà gọi là Cost (Cost trên interface)</w:t>
      </w:r>
    </w:p>
    <w:p w:rsidR="00EA5050" w:rsidRDefault="00F05FAA">
      <w:pPr>
        <w:pStyle w:val="Textbody"/>
      </w:pPr>
      <w:r>
        <w:t>_Cost được tính khi đi vào 1 cổng và đi ra không tính</w:t>
      </w:r>
    </w:p>
    <w:p w:rsidR="00EA5050" w:rsidRDefault="00F05FAA">
      <w:pPr>
        <w:pStyle w:val="Textbody"/>
      </w:pPr>
      <w:r>
        <w:t>_Công thức tính cost như sau:</w:t>
      </w:r>
    </w:p>
    <w:tbl>
      <w:tblPr>
        <w:tblW w:w="9638" w:type="dxa"/>
        <w:tblLayout w:type="fixed"/>
        <w:tblCellMar>
          <w:left w:w="10" w:type="dxa"/>
          <w:right w:w="10" w:type="dxa"/>
        </w:tblCellMar>
        <w:tblLook w:val="04A0" w:firstRow="1" w:lastRow="0" w:firstColumn="1" w:lastColumn="0" w:noHBand="0" w:noVBand="1"/>
      </w:tblPr>
      <w:tblGrid>
        <w:gridCol w:w="9638"/>
      </w:tblGrid>
      <w:tr w:rsidR="00EA5050">
        <w:tblPrEx>
          <w:tblCellMar>
            <w:top w:w="0" w:type="dxa"/>
            <w:bottom w:w="0" w:type="dxa"/>
          </w:tblCellMar>
        </w:tblPrEx>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PreformattedText"/>
            </w:pPr>
            <w:r>
              <w:t>Cost = reference bandwidth / interface bandwidth</w:t>
            </w:r>
          </w:p>
        </w:tc>
      </w:tr>
    </w:tbl>
    <w:p w:rsidR="00EA5050" w:rsidRDefault="00EA5050">
      <w:pPr>
        <w:pStyle w:val="Textbody"/>
      </w:pPr>
    </w:p>
    <w:p w:rsidR="00EA5050" w:rsidRDefault="00F05FAA">
      <w:pPr>
        <w:pStyle w:val="Textbody"/>
      </w:pPr>
      <w:r>
        <w:t>Trong đó:</w:t>
      </w:r>
    </w:p>
    <w:p w:rsidR="00EA5050" w:rsidRDefault="00F05FAA">
      <w:pPr>
        <w:pStyle w:val="Textbody"/>
        <w:rPr>
          <w:b/>
          <w:bCs/>
        </w:rPr>
      </w:pPr>
      <w:r>
        <w:rPr>
          <w:b/>
          <w:bCs/>
        </w:rPr>
        <w:t>referen</w:t>
      </w:r>
      <w:r>
        <w:rPr>
          <w:b/>
          <w:bCs/>
        </w:rPr>
        <w:t>ce bandwidth = 10^8</w:t>
      </w:r>
    </w:p>
    <w:p w:rsidR="00EA5050" w:rsidRDefault="00EA5050">
      <w:pPr>
        <w:pStyle w:val="Textbody"/>
        <w:rPr>
          <w:b/>
          <w:bCs/>
        </w:rPr>
      </w:pPr>
    </w:p>
    <w:tbl>
      <w:tblPr>
        <w:tblW w:w="9638" w:type="dxa"/>
        <w:tblLayout w:type="fixed"/>
        <w:tblCellMar>
          <w:left w:w="10" w:type="dxa"/>
          <w:right w:w="10" w:type="dxa"/>
        </w:tblCellMar>
        <w:tblLook w:val="04A0" w:firstRow="1" w:lastRow="0" w:firstColumn="1" w:lastColumn="0" w:noHBand="0" w:noVBand="1"/>
      </w:tblPr>
      <w:tblGrid>
        <w:gridCol w:w="9638"/>
      </w:tblGrid>
      <w:tr w:rsidR="00EA5050">
        <w:tblPrEx>
          <w:tblCellMar>
            <w:top w:w="0" w:type="dxa"/>
            <w:bottom w:w="0" w:type="dxa"/>
          </w:tblCellMar>
        </w:tblPrEx>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rPr>
                <w:b/>
                <w:bCs/>
              </w:rPr>
              <w:t>Ethernet (10Mbps) → cost = 10 (</w:t>
            </w:r>
            <w:r>
              <w:t>10^8 / 10 000 000 (10^7)</w:t>
            </w:r>
            <w:r>
              <w:rPr>
                <w:b/>
                <w:bCs/>
              </w:rPr>
              <w:t>)</w:t>
            </w:r>
          </w:p>
          <w:p w:rsidR="00EA5050" w:rsidRDefault="00F05FAA">
            <w:pPr>
              <w:pStyle w:val="Textbody"/>
              <w:rPr>
                <w:b/>
                <w:bCs/>
              </w:rPr>
            </w:pPr>
            <w:r>
              <w:rPr>
                <w:b/>
                <w:bCs/>
              </w:rPr>
              <w:t>FastEthernet(100Mbps) --&gt; cost=1</w:t>
            </w:r>
          </w:p>
          <w:p w:rsidR="00EA5050" w:rsidRDefault="00F05FAA">
            <w:pPr>
              <w:pStyle w:val="Textbody"/>
              <w:rPr>
                <w:b/>
                <w:bCs/>
              </w:rPr>
            </w:pPr>
            <w:r>
              <w:rPr>
                <w:b/>
                <w:bCs/>
              </w:rPr>
              <w:t>Serial(1,544Mbps) --&gt; cost=64</w:t>
            </w:r>
          </w:p>
        </w:tc>
      </w:tr>
    </w:tbl>
    <w:p w:rsidR="00EA5050" w:rsidRDefault="00EA5050">
      <w:pPr>
        <w:pStyle w:val="Textbody"/>
        <w:rPr>
          <w:b/>
          <w:bCs/>
        </w:rPr>
      </w:pPr>
    </w:p>
    <w:p w:rsidR="00EA5050" w:rsidRDefault="00F05FAA">
      <w:pPr>
        <w:pStyle w:val="Textbody"/>
        <w:rPr>
          <w:b/>
          <w:bCs/>
        </w:rPr>
      </w:pPr>
      <w:r>
        <w:rPr>
          <w:b/>
          <w:bCs/>
        </w:rPr>
        <w:t>Cost mặc định trong OSPF:</w:t>
      </w:r>
    </w:p>
    <w:p w:rsidR="00EA5050" w:rsidRDefault="00F05FAA">
      <w:pPr>
        <w:pStyle w:val="Textbody"/>
      </w:pPr>
      <w:r>
        <w:rPr>
          <w:b/>
          <w:bCs/>
          <w:noProof/>
          <w:color w:val="C9211E"/>
          <w:lang w:val="en-US" w:eastAsia="en-US" w:bidi="ar-SA"/>
        </w:rPr>
        <w:lastRenderedPageBreak/>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119987" cy="4528108"/>
            <wp:effectExtent l="0" t="0" r="0" b="5792"/>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119987" cy="4528108"/>
                    </a:xfrm>
                    <a:prstGeom prst="rect">
                      <a:avLst/>
                    </a:prstGeom>
                    <a:noFill/>
                    <a:ln>
                      <a:noFill/>
                      <a:prstDash/>
                    </a:ln>
                  </pic:spPr>
                </pic:pic>
              </a:graphicData>
            </a:graphic>
          </wp:anchor>
        </w:drawing>
      </w:r>
      <w:r>
        <w:rPr>
          <w:b/>
          <w:bCs/>
          <w:color w:val="C9211E"/>
        </w:rPr>
        <w:t>Tính toán cost trong mạng:</w:t>
      </w:r>
    </w:p>
    <w:p w:rsidR="00EA5050" w:rsidRDefault="00EA5050">
      <w:pPr>
        <w:pStyle w:val="Textbody"/>
        <w:rPr>
          <w:b/>
          <w:bCs/>
        </w:rPr>
      </w:pPr>
    </w:p>
    <w:p w:rsidR="00EA5050" w:rsidRDefault="00F05FAA">
      <w:pPr>
        <w:pStyle w:val="Heading3"/>
      </w:pPr>
      <w:r>
        <w:rPr>
          <w:rFonts w:eastAsia="Noto Sans CJK SC" w:cs="Lohit Devanagari"/>
        </w:rPr>
        <w:lastRenderedPageBreak/>
        <w:t xml:space="preserve">COMMAND: </w:t>
      </w:r>
      <w:r>
        <w:t>CẤU HÌNH ĐỊNH TUYẾN OSPF</w:t>
      </w:r>
    </w:p>
    <w:p w:rsidR="00EA5050" w:rsidRDefault="00F05FAA">
      <w:pPr>
        <w:pStyle w:val="Textbody"/>
      </w:pPr>
      <w:r>
        <w:rPr>
          <w:noProof/>
          <w:lang w:val="en-US" w:eastAsia="en-US" w:bidi="ar-SA"/>
        </w:rPr>
        <w:drawing>
          <wp:anchor distT="0" distB="0" distL="114300" distR="114300" simplePos="0" relativeHeight="21" behindDoc="0" locked="0" layoutInCell="1" allowOverlap="1">
            <wp:simplePos x="0" y="0"/>
            <wp:positionH relativeFrom="column">
              <wp:align>center</wp:align>
            </wp:positionH>
            <wp:positionV relativeFrom="paragraph">
              <wp:align>top</wp:align>
            </wp:positionV>
            <wp:extent cx="6119987" cy="4067251"/>
            <wp:effectExtent l="0" t="0" r="0" b="9449"/>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4067251"/>
                    </a:xfrm>
                    <a:prstGeom prst="rect">
                      <a:avLst/>
                    </a:prstGeom>
                    <a:noFill/>
                    <a:ln>
                      <a:noFill/>
                      <a:prstDash/>
                    </a:ln>
                  </pic:spPr>
                </pic:pic>
              </a:graphicData>
            </a:graphic>
          </wp:anchor>
        </w:drawing>
      </w:r>
    </w:p>
    <w:p w:rsidR="00EA5050" w:rsidRDefault="00F05FAA">
      <w:pPr>
        <w:pStyle w:val="Textbody"/>
      </w:pPr>
      <w:r>
        <w:rPr>
          <w:b/>
          <w:bCs/>
          <w:noProof/>
          <w:lang w:val="en-US" w:eastAsia="en-US" w:bidi="ar-SA"/>
        </w:rPr>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6119987" cy="4067251"/>
            <wp:effectExtent l="0" t="0" r="0" b="9449"/>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4067251"/>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24" behindDoc="0" locked="0" layoutInCell="1" allowOverlap="1">
            <wp:simplePos x="0" y="0"/>
            <wp:positionH relativeFrom="column">
              <wp:align>center</wp:align>
            </wp:positionH>
            <wp:positionV relativeFrom="paragraph">
              <wp:align>top</wp:align>
            </wp:positionV>
            <wp:extent cx="6119987" cy="4263481"/>
            <wp:effectExtent l="0" t="0" r="0" b="3719"/>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19987" cy="4263481"/>
                    </a:xfrm>
                    <a:prstGeom prst="rect">
                      <a:avLst/>
                    </a:prstGeom>
                    <a:noFill/>
                    <a:ln>
                      <a:noFill/>
                      <a:prstDash/>
                    </a:ln>
                  </pic:spPr>
                </pic:pic>
              </a:graphicData>
            </a:graphic>
          </wp:anchor>
        </w:drawing>
      </w:r>
    </w:p>
    <w:p w:rsidR="00EA5050" w:rsidRDefault="00F05FAA">
      <w:pPr>
        <w:pStyle w:val="Textbody"/>
        <w:rPr>
          <w:b/>
          <w:bCs/>
        </w:rPr>
      </w:pPr>
      <w:r>
        <w:rPr>
          <w:b/>
          <w:bCs/>
        </w:rPr>
        <w:t>Cấu hình cho IPv6:</w:t>
      </w:r>
    </w:p>
    <w:p w:rsidR="00EA5050" w:rsidRDefault="00EA5050">
      <w:pPr>
        <w:pStyle w:val="Textbody"/>
        <w:rPr>
          <w:b/>
          <w:bCs/>
        </w:rPr>
      </w:pPr>
    </w:p>
    <w:p w:rsidR="00EA5050" w:rsidRDefault="00F05FAA">
      <w:pPr>
        <w:pStyle w:val="Textbody"/>
      </w:pPr>
      <w:r>
        <w:rPr>
          <w:b/>
          <w:bCs/>
          <w:noProof/>
          <w:lang w:val="en-US" w:eastAsia="en-US" w:bidi="ar-SA"/>
        </w:rPr>
        <w:lastRenderedPageBreak/>
        <w:drawing>
          <wp:anchor distT="0" distB="0" distL="114300" distR="114300" simplePos="0" relativeHeight="25" behindDoc="0" locked="0" layoutInCell="1" allowOverlap="1">
            <wp:simplePos x="0" y="0"/>
            <wp:positionH relativeFrom="column">
              <wp:align>center</wp:align>
            </wp:positionH>
            <wp:positionV relativeFrom="paragraph">
              <wp:align>top</wp:align>
            </wp:positionV>
            <wp:extent cx="6119987" cy="4046768"/>
            <wp:effectExtent l="0" t="0" r="0" b="0"/>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119987" cy="4046768"/>
                    </a:xfrm>
                    <a:prstGeom prst="rect">
                      <a:avLst/>
                    </a:prstGeom>
                    <a:noFill/>
                    <a:ln>
                      <a:noFill/>
                      <a:prstDash/>
                    </a:ln>
                  </pic:spPr>
                </pic:pic>
              </a:graphicData>
            </a:graphic>
          </wp:anchor>
        </w:drawing>
      </w:r>
    </w:p>
    <w:p w:rsidR="00EA5050" w:rsidRDefault="00F05FAA">
      <w:pPr>
        <w:pStyle w:val="Textbody"/>
      </w:pPr>
      <w:r>
        <w:rPr>
          <w:b/>
          <w:bCs/>
          <w:noProof/>
          <w:lang w:val="en-US" w:eastAsia="en-US"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6119987" cy="4046768"/>
            <wp:effectExtent l="0" t="0" r="0" b="0"/>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119987" cy="4046768"/>
                    </a:xfrm>
                    <a:prstGeom prst="rect">
                      <a:avLst/>
                    </a:prstGeom>
                    <a:noFill/>
                    <a:ln>
                      <a:noFill/>
                      <a:prstDash/>
                    </a:ln>
                  </pic:spPr>
                </pic:pic>
              </a:graphicData>
            </a:graphic>
          </wp:anchor>
        </w:drawing>
      </w:r>
    </w:p>
    <w:p w:rsidR="00EA5050" w:rsidRDefault="00F05FAA">
      <w:pPr>
        <w:pStyle w:val="Textbody"/>
        <w:rPr>
          <w:b/>
          <w:bCs/>
        </w:rPr>
      </w:pPr>
      <w:r>
        <w:rPr>
          <w:b/>
          <w:bCs/>
        </w:rPr>
        <w:t>Luyện tập:</w:t>
      </w:r>
    </w:p>
    <w:p w:rsidR="00EA5050" w:rsidRDefault="00F05FAA">
      <w:pPr>
        <w:pStyle w:val="Textbody"/>
      </w:pPr>
      <w:r>
        <w:rPr>
          <w:b/>
          <w:bCs/>
          <w:noProof/>
          <w:lang w:val="en-US" w:eastAsia="en-US" w:bidi="ar-SA"/>
        </w:rPr>
        <w:lastRenderedPageBreak/>
        <w:drawing>
          <wp:anchor distT="0" distB="0" distL="114300" distR="114300" simplePos="0" relativeHeight="27"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28"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29"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0" behindDoc="0" locked="0" layoutInCell="1" allowOverlap="1">
            <wp:simplePos x="0" y="0"/>
            <wp:positionH relativeFrom="column">
              <wp:align>center</wp:align>
            </wp:positionH>
            <wp:positionV relativeFrom="paragraph">
              <wp:align>top</wp:align>
            </wp:positionV>
            <wp:extent cx="6119987" cy="4605467"/>
            <wp:effectExtent l="0" t="0" r="0" b="4633"/>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19987" cy="460546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1" behindDoc="0" locked="0" layoutInCell="1" allowOverlap="1">
            <wp:simplePos x="0" y="0"/>
            <wp:positionH relativeFrom="column">
              <wp:align>center</wp:align>
            </wp:positionH>
            <wp:positionV relativeFrom="paragraph">
              <wp:align>top</wp:align>
            </wp:positionV>
            <wp:extent cx="6119987" cy="4589647"/>
            <wp:effectExtent l="0" t="0" r="0" b="1403"/>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19987" cy="458964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2" behindDoc="0" locked="0" layoutInCell="1" allowOverlap="1">
            <wp:simplePos x="0" y="0"/>
            <wp:positionH relativeFrom="column">
              <wp:align>center</wp:align>
            </wp:positionH>
            <wp:positionV relativeFrom="paragraph">
              <wp:align>top</wp:align>
            </wp:positionV>
            <wp:extent cx="6119987" cy="4589647"/>
            <wp:effectExtent l="0" t="0" r="0" b="1403"/>
            <wp:wrapSquare wrapText="bothSides"/>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19987" cy="4589647"/>
                    </a:xfrm>
                    <a:prstGeom prst="rect">
                      <a:avLst/>
                    </a:prstGeom>
                    <a:noFill/>
                    <a:ln>
                      <a:noFill/>
                      <a:prstDash/>
                    </a:ln>
                  </pic:spPr>
                </pic:pic>
              </a:graphicData>
            </a:graphic>
          </wp:anchor>
        </w:drawing>
      </w:r>
    </w:p>
    <w:p w:rsidR="00EA5050" w:rsidRDefault="00F05FAA">
      <w:pPr>
        <w:pStyle w:val="Textbody"/>
      </w:pPr>
      <w:r>
        <w:rPr>
          <w:b/>
          <w:bCs/>
          <w:noProof/>
          <w:lang w:val="en-US" w:eastAsia="en-US" w:bidi="ar-SA"/>
        </w:rPr>
        <w:lastRenderedPageBreak/>
        <w:drawing>
          <wp:anchor distT="0" distB="0" distL="114300" distR="114300" simplePos="0" relativeHeight="33" behindDoc="0" locked="0" layoutInCell="1" allowOverlap="1">
            <wp:simplePos x="0" y="0"/>
            <wp:positionH relativeFrom="column">
              <wp:align>center</wp:align>
            </wp:positionH>
            <wp:positionV relativeFrom="paragraph">
              <wp:align>top</wp:align>
            </wp:positionV>
            <wp:extent cx="6119987" cy="4589647"/>
            <wp:effectExtent l="0" t="0" r="0" b="1403"/>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19987" cy="4589647"/>
                    </a:xfrm>
                    <a:prstGeom prst="rect">
                      <a:avLst/>
                    </a:prstGeom>
                    <a:noFill/>
                    <a:ln>
                      <a:noFill/>
                      <a:prstDash/>
                    </a:ln>
                  </pic:spPr>
                </pic:pic>
              </a:graphicData>
            </a:graphic>
          </wp:anchor>
        </w:drawing>
      </w: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F05FAA">
      <w:pPr>
        <w:pStyle w:val="Heading2"/>
      </w:pPr>
      <w:r>
        <w:lastRenderedPageBreak/>
        <w:t>6. Dịch vụ DHCP</w:t>
      </w:r>
    </w:p>
    <w:p w:rsidR="00EA5050" w:rsidRDefault="00F05FAA">
      <w:pPr>
        <w:pStyle w:val="Heading3"/>
      </w:pPr>
      <w:r>
        <w:t>Đặc trưng:</w:t>
      </w:r>
    </w:p>
    <w:p w:rsidR="00EA5050" w:rsidRDefault="00F05FAA">
      <w:pPr>
        <w:pStyle w:val="Textbody"/>
      </w:pPr>
      <w:r>
        <w:t>_Cho phép host lấy địa chỉ IP động từ network server khi tham gia vào mạng</w:t>
      </w:r>
    </w:p>
    <w:p w:rsidR="00EA5050" w:rsidRDefault="00F05FAA">
      <w:pPr>
        <w:pStyle w:val="Textbody"/>
      </w:pPr>
      <w:r>
        <w:t>_Có thể làm mới địa chỉ IP đang dùng</w:t>
      </w:r>
    </w:p>
    <w:p w:rsidR="00EA5050" w:rsidRDefault="00F05FAA">
      <w:pPr>
        <w:pStyle w:val="Textbody"/>
      </w:pPr>
      <w:r>
        <w:t>_Có thể sử dụng lại các địa chỉ (chỉ giữ khi đang kết nối, còn sử dụng)</w:t>
      </w:r>
    </w:p>
    <w:p w:rsidR="00EA5050" w:rsidRDefault="00F05FAA">
      <w:pPr>
        <w:pStyle w:val="Textbody"/>
      </w:pPr>
      <w:r>
        <w:t>_Cho</w:t>
      </w:r>
      <w:r>
        <w:t xml:space="preserve"> phép thiết bị di động tham gia vào mạng (thời gian kết nối ngắn)</w:t>
      </w:r>
    </w:p>
    <w:p w:rsidR="00EA5050" w:rsidRDefault="00EA5050">
      <w:pPr>
        <w:pStyle w:val="Textbody"/>
      </w:pPr>
    </w:p>
    <w:p w:rsidR="00EA5050" w:rsidRDefault="00F05FAA">
      <w:pPr>
        <w:pStyle w:val="Heading3"/>
      </w:pPr>
      <w:r>
        <w:t>Cơ bản về hoạt động của DHCP:</w:t>
      </w:r>
    </w:p>
    <w:p w:rsidR="00EA5050" w:rsidRDefault="00F05FAA">
      <w:pPr>
        <w:pStyle w:val="Textbody"/>
      </w:pPr>
      <w:r>
        <w:t xml:space="preserve">1. Host quảng bá bản tin </w:t>
      </w:r>
      <w:r>
        <w:rPr>
          <w:b/>
          <w:bCs/>
        </w:rPr>
        <w:t>DHCP discover (</w:t>
      </w:r>
      <w:r>
        <w:t>Xin cấp</w:t>
      </w:r>
      <w:r>
        <w:rPr>
          <w:b/>
          <w:bCs/>
        </w:rPr>
        <w:t>)</w:t>
      </w:r>
    </w:p>
    <w:p w:rsidR="00EA5050" w:rsidRDefault="00F05FAA">
      <w:pPr>
        <w:pStyle w:val="Textbody"/>
      </w:pPr>
      <w:r>
        <w:t xml:space="preserve">2. DHCP server trả lời bằng bản tin </w:t>
      </w:r>
      <w:r>
        <w:rPr>
          <w:b/>
          <w:bCs/>
        </w:rPr>
        <w:t>DHCP offer (</w:t>
      </w:r>
      <w:r>
        <w:t>Accept cấp</w:t>
      </w:r>
      <w:r>
        <w:rPr>
          <w:b/>
          <w:bCs/>
        </w:rPr>
        <w:t>)</w:t>
      </w:r>
    </w:p>
    <w:p w:rsidR="00EA5050" w:rsidRDefault="00F05FAA">
      <w:pPr>
        <w:pStyle w:val="Textbody"/>
      </w:pPr>
      <w:r>
        <w:t xml:space="preserve">3. Host yêu cầu địa chỉ IP bằng bản tin </w:t>
      </w:r>
      <w:r>
        <w:rPr>
          <w:b/>
          <w:bCs/>
        </w:rPr>
        <w:t>DHCP reque</w:t>
      </w:r>
      <w:r>
        <w:rPr>
          <w:b/>
          <w:bCs/>
        </w:rPr>
        <w:t>st (</w:t>
      </w:r>
      <w:r>
        <w:t>yêu cầu địa chỉ IP</w:t>
      </w:r>
      <w:r>
        <w:rPr>
          <w:b/>
          <w:bCs/>
        </w:rPr>
        <w:t>)</w:t>
      </w:r>
    </w:p>
    <w:p w:rsidR="00EA5050" w:rsidRDefault="00F05FAA">
      <w:pPr>
        <w:pStyle w:val="Textbody"/>
      </w:pPr>
      <w:r>
        <w:t xml:space="preserve">4. DHCP server gửi địa chỉ bản tin </w:t>
      </w:r>
      <w:r>
        <w:rPr>
          <w:b/>
          <w:bCs/>
        </w:rPr>
        <w:t>DHCP ack (</w:t>
      </w:r>
      <w:r>
        <w:t>Cấp</w:t>
      </w:r>
      <w:r>
        <w:rPr>
          <w:b/>
          <w:bCs/>
        </w:rPr>
        <w:t>)</w:t>
      </w:r>
    </w:p>
    <w:p w:rsidR="00EA5050" w:rsidRDefault="00EA5050">
      <w:pPr>
        <w:pStyle w:val="Textbody"/>
        <w:rPr>
          <w:b/>
          <w:bCs/>
        </w:rPr>
      </w:pPr>
    </w:p>
    <w:p w:rsidR="00EA5050" w:rsidRDefault="00F05FAA">
      <w:pPr>
        <w:pStyle w:val="Heading3"/>
      </w:pPr>
      <w:r>
        <w:t>Command: cấu hình dhcp v4</w:t>
      </w:r>
    </w:p>
    <w:p w:rsidR="00EA5050" w:rsidRDefault="00F05FAA">
      <w:pPr>
        <w:pStyle w:val="Textbody"/>
      </w:pPr>
      <w:r>
        <w:rPr>
          <w:rFonts w:eastAsia="Noto Sans CJK SC" w:cs="Lohit Devanagari"/>
          <w:b/>
          <w:bCs/>
          <w:noProof/>
          <w:sz w:val="44"/>
          <w:szCs w:val="36"/>
          <w:lang w:val="en-US" w:eastAsia="en-US" w:bidi="ar-SA"/>
        </w:rPr>
        <w:drawing>
          <wp:anchor distT="0" distB="0" distL="114300" distR="114300" simplePos="0" relativeHeight="34" behindDoc="0" locked="0" layoutInCell="1" allowOverlap="1">
            <wp:simplePos x="0" y="0"/>
            <wp:positionH relativeFrom="column">
              <wp:posOffset>8321</wp:posOffset>
            </wp:positionH>
            <wp:positionV relativeFrom="paragraph">
              <wp:posOffset>-66568</wp:posOffset>
            </wp:positionV>
            <wp:extent cx="5303520" cy="3247948"/>
            <wp:effectExtent l="0" t="0" r="0" b="0"/>
            <wp:wrapSquare wrapText="bothSides"/>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303520" cy="3247948"/>
                    </a:xfrm>
                    <a:prstGeom prst="rect">
                      <a:avLst/>
                    </a:prstGeom>
                    <a:noFill/>
                    <a:ln>
                      <a:noFill/>
                      <a:prstDash/>
                    </a:ln>
                  </pic:spPr>
                </pic:pic>
              </a:graphicData>
            </a:graphic>
          </wp:anchor>
        </w:drawing>
      </w: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F05FAA">
      <w:pPr>
        <w:pStyle w:val="Textbody"/>
      </w:pPr>
      <w:r>
        <w:rPr>
          <w:b/>
          <w:bCs/>
          <w:noProof/>
          <w:lang w:val="en-US" w:eastAsia="en-US" w:bidi="ar-SA"/>
        </w:rPr>
        <w:lastRenderedPageBreak/>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6119987" cy="3747576"/>
            <wp:effectExtent l="0" t="0" r="0" b="5274"/>
            <wp:wrapSquare wrapText="bothSides"/>
            <wp:docPr id="3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19987" cy="3747576"/>
                    </a:xfrm>
                    <a:prstGeom prst="rect">
                      <a:avLst/>
                    </a:prstGeom>
                    <a:noFill/>
                    <a:ln>
                      <a:noFill/>
                      <a:prstDash/>
                    </a:ln>
                  </pic:spPr>
                </pic:pic>
              </a:graphicData>
            </a:graphic>
          </wp:anchor>
        </w:drawing>
      </w:r>
      <w:r>
        <w:rPr>
          <w:b/>
          <w:bCs/>
        </w:rPr>
        <w:t>VD:</w:t>
      </w:r>
    </w:p>
    <w:p w:rsidR="00EA5050" w:rsidRDefault="00F05FAA">
      <w:pPr>
        <w:pStyle w:val="Textbody"/>
      </w:pPr>
      <w:r>
        <w:rPr>
          <w:noProof/>
          <w:lang w:val="en-US" w:eastAsia="en-US" w:bidi="ar-SA"/>
        </w:rPr>
        <w:drawing>
          <wp:anchor distT="0" distB="0" distL="114300" distR="114300" simplePos="0" relativeHeight="36" behindDoc="0" locked="0" layoutInCell="1" allowOverlap="1">
            <wp:simplePos x="0" y="0"/>
            <wp:positionH relativeFrom="column">
              <wp:align>center</wp:align>
            </wp:positionH>
            <wp:positionV relativeFrom="paragraph">
              <wp:align>top</wp:align>
            </wp:positionV>
            <wp:extent cx="6119987" cy="3956060"/>
            <wp:effectExtent l="0" t="0" r="0" b="6340"/>
            <wp:wrapSquare wrapText="bothSides"/>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119987" cy="3956060"/>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6119987" cy="4617720"/>
            <wp:effectExtent l="0" t="0" r="0" b="0"/>
            <wp:wrapSquare wrapText="bothSides"/>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19987" cy="4617720"/>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38" behindDoc="0" locked="0" layoutInCell="1" allowOverlap="1">
            <wp:simplePos x="0" y="0"/>
            <wp:positionH relativeFrom="column">
              <wp:align>center</wp:align>
            </wp:positionH>
            <wp:positionV relativeFrom="paragraph">
              <wp:align>top</wp:align>
            </wp:positionV>
            <wp:extent cx="6119987" cy="4617720"/>
            <wp:effectExtent l="0" t="0" r="0" b="0"/>
            <wp:wrapSquare wrapText="bothSides"/>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19987" cy="4617720"/>
                    </a:xfrm>
                    <a:prstGeom prst="rect">
                      <a:avLst/>
                    </a:prstGeom>
                    <a:noFill/>
                    <a:ln>
                      <a:noFill/>
                      <a:prstDash/>
                    </a:ln>
                  </pic:spPr>
                </pic:pic>
              </a:graphicData>
            </a:graphic>
          </wp:anchor>
        </w:drawing>
      </w:r>
    </w:p>
    <w:p w:rsidR="00EA5050" w:rsidRDefault="00F05FAA">
      <w:pPr>
        <w:pStyle w:val="Heading4"/>
      </w:pPr>
      <w:r>
        <w:t>DHCPv4 Relay</w:t>
      </w:r>
    </w:p>
    <w:p w:rsidR="00EA5050" w:rsidRDefault="00F05FAA">
      <w:pPr>
        <w:pStyle w:val="Textbody"/>
      </w:pPr>
      <w:r>
        <w:t xml:space="preserve">Nếu việc xin cấp địa chỉ IP đi qua router sẽ bị chặn nên cần phải cấu hình cho router chặn đó là nếu có yêu cầu nào xin cấp </w:t>
      </w:r>
      <w:r>
        <w:t>địa chỉ ip bằng dhcp thì có thể chuyển qua địa chỉ cụ thể</w:t>
      </w:r>
    </w:p>
    <w:p w:rsidR="00EA5050" w:rsidRDefault="00F05FAA">
      <w:pPr>
        <w:pStyle w:val="Textbody"/>
      </w:pPr>
      <w:r>
        <w:rPr>
          <w:noProof/>
          <w:lang w:val="en-US" w:eastAsia="en-US" w:bidi="ar-SA"/>
        </w:rPr>
        <w:lastRenderedPageBreak/>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6119987" cy="4368271"/>
            <wp:effectExtent l="0" t="0" r="0" b="0"/>
            <wp:wrapSquare wrapText="bothSides"/>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19987" cy="4368271"/>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40" behindDoc="0" locked="0" layoutInCell="1" allowOverlap="1">
            <wp:simplePos x="0" y="0"/>
            <wp:positionH relativeFrom="column">
              <wp:align>center</wp:align>
            </wp:positionH>
            <wp:positionV relativeFrom="paragraph">
              <wp:align>top</wp:align>
            </wp:positionV>
            <wp:extent cx="6119987" cy="4368271"/>
            <wp:effectExtent l="0" t="0" r="0" b="0"/>
            <wp:wrapSquare wrapText="bothSides"/>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19987" cy="4368271"/>
                    </a:xfrm>
                    <a:prstGeom prst="rect">
                      <a:avLst/>
                    </a:prstGeom>
                    <a:noFill/>
                    <a:ln>
                      <a:noFill/>
                      <a:prstDash/>
                    </a:ln>
                  </pic:spPr>
                </pic:pic>
              </a:graphicData>
            </a:graphic>
          </wp:anchor>
        </w:drawing>
      </w:r>
    </w:p>
    <w:p w:rsidR="00EA5050" w:rsidRDefault="00F05FAA">
      <w:pPr>
        <w:pStyle w:val="Textbody"/>
      </w:pPr>
      <w:r>
        <w:rPr>
          <w:noProof/>
          <w:lang w:val="en-US" w:eastAsia="en-US" w:bidi="ar-SA"/>
        </w:rPr>
        <w:lastRenderedPageBreak/>
        <w:drawing>
          <wp:anchor distT="0" distB="0" distL="114300" distR="114300" simplePos="0" relativeHeight="41" behindDoc="0" locked="0" layoutInCell="1" allowOverlap="1">
            <wp:simplePos x="0" y="0"/>
            <wp:positionH relativeFrom="column">
              <wp:align>center</wp:align>
            </wp:positionH>
            <wp:positionV relativeFrom="paragraph">
              <wp:align>top</wp:align>
            </wp:positionV>
            <wp:extent cx="6119987" cy="4368271"/>
            <wp:effectExtent l="0" t="0" r="0" b="0"/>
            <wp:wrapSquare wrapText="bothSides"/>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119987" cy="4368271"/>
                    </a:xfrm>
                    <a:prstGeom prst="rect">
                      <a:avLst/>
                    </a:prstGeom>
                    <a:noFill/>
                    <a:ln>
                      <a:noFill/>
                      <a:prstDash/>
                    </a:ln>
                  </pic:spPr>
                </pic:pic>
              </a:graphicData>
            </a:graphic>
          </wp:anchor>
        </w:drawing>
      </w:r>
    </w:p>
    <w:p w:rsidR="00EA5050" w:rsidRDefault="00F05FAA">
      <w:pPr>
        <w:pStyle w:val="Heading3"/>
      </w:pPr>
      <w:r>
        <w:t>Cấu hình DHCP v6</w:t>
      </w:r>
    </w:p>
    <w:p w:rsidR="00EA5050" w:rsidRDefault="00F05FAA">
      <w:pPr>
        <w:pStyle w:val="Textbody"/>
      </w:pPr>
      <w:r>
        <w:rPr>
          <w:noProof/>
          <w:lang w:val="en-US" w:eastAsia="en-US" w:bidi="ar-SA"/>
        </w:rPr>
        <w:drawing>
          <wp:anchor distT="0" distB="0" distL="114300" distR="114300" simplePos="0" relativeHeight="42" behindDoc="0" locked="0" layoutInCell="1" allowOverlap="1">
            <wp:simplePos x="0" y="0"/>
            <wp:positionH relativeFrom="column">
              <wp:posOffset>36758</wp:posOffset>
            </wp:positionH>
            <wp:positionV relativeFrom="paragraph">
              <wp:posOffset>0</wp:posOffset>
            </wp:positionV>
            <wp:extent cx="5474878" cy="3422507"/>
            <wp:effectExtent l="0" t="0" r="0" b="6493"/>
            <wp:wrapSquare wrapText="bothSides"/>
            <wp:docPr id="43"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474878" cy="3422507"/>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rPr>
          <w:rFonts w:eastAsia="Noto Sans CJK SC" w:cs="Lohit Devanagari"/>
          <w:b/>
          <w:bCs/>
          <w:sz w:val="44"/>
          <w:szCs w:val="36"/>
        </w:rPr>
      </w:pPr>
    </w:p>
    <w:p w:rsidR="00EA5050" w:rsidRDefault="00EA5050">
      <w:pPr>
        <w:pStyle w:val="Textbody"/>
        <w:rPr>
          <w:rFonts w:eastAsia="Noto Sans CJK SC" w:cs="Lohit Devanagari"/>
          <w:b/>
          <w:bCs/>
          <w:sz w:val="44"/>
          <w:szCs w:val="36"/>
        </w:rPr>
      </w:pPr>
    </w:p>
    <w:p w:rsidR="00EA5050" w:rsidRDefault="00F05FAA">
      <w:pPr>
        <w:pStyle w:val="Textbody"/>
      </w:pPr>
      <w:r>
        <w:rPr>
          <w:noProof/>
          <w:lang w:val="en-US" w:eastAsia="en-US" w:bidi="ar-SA"/>
        </w:rPr>
        <w:lastRenderedPageBreak/>
        <w:drawing>
          <wp:anchor distT="0" distB="0" distL="114300" distR="114300" simplePos="0" relativeHeight="43" behindDoc="0" locked="0" layoutInCell="1" allowOverlap="1">
            <wp:simplePos x="0" y="0"/>
            <wp:positionH relativeFrom="column">
              <wp:align>center</wp:align>
            </wp:positionH>
            <wp:positionV relativeFrom="paragraph">
              <wp:align>top</wp:align>
            </wp:positionV>
            <wp:extent cx="6119987" cy="4433376"/>
            <wp:effectExtent l="0" t="0" r="0" b="5274"/>
            <wp:wrapSquare wrapText="bothSides"/>
            <wp:docPr id="4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19987" cy="4433376"/>
                    </a:xfrm>
                    <a:prstGeom prst="rect">
                      <a:avLst/>
                    </a:prstGeom>
                    <a:noFill/>
                    <a:ln>
                      <a:noFill/>
                      <a:prstDash/>
                    </a:ln>
                  </pic:spPr>
                </pic:pic>
              </a:graphicData>
            </a:graphic>
          </wp:anchor>
        </w:drawing>
      </w:r>
    </w:p>
    <w:p w:rsidR="00EA5050" w:rsidRDefault="00F05FAA">
      <w:pPr>
        <w:pStyle w:val="Textbody"/>
      </w:pPr>
      <w:r>
        <w:t>Có 3 options cấp địa chỉ IP cho host như sau:</w:t>
      </w:r>
    </w:p>
    <w:tbl>
      <w:tblPr>
        <w:tblW w:w="9723" w:type="dxa"/>
        <w:tblLayout w:type="fixed"/>
        <w:tblCellMar>
          <w:left w:w="10" w:type="dxa"/>
          <w:right w:w="10" w:type="dxa"/>
        </w:tblCellMar>
        <w:tblLook w:val="04A0" w:firstRow="1" w:lastRow="0" w:firstColumn="1" w:lastColumn="0" w:noHBand="0" w:noVBand="1"/>
      </w:tblPr>
      <w:tblGrid>
        <w:gridCol w:w="1800"/>
        <w:gridCol w:w="7923"/>
      </w:tblGrid>
      <w:tr w:rsidR="00EA5050">
        <w:tblPrEx>
          <w:tblCellMar>
            <w:top w:w="0" w:type="dxa"/>
            <w:bottom w:w="0" w:type="dxa"/>
          </w:tblCellMar>
        </w:tblPrEx>
        <w:tc>
          <w:tcPr>
            <w:tcW w:w="1800"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Options</w:t>
            </w:r>
          </w:p>
        </w:tc>
        <w:tc>
          <w:tcPr>
            <w:tcW w:w="792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Thông tin</w:t>
            </w:r>
          </w:p>
        </w:tc>
      </w:tr>
      <w:tr w:rsidR="00EA5050">
        <w:tblPrEx>
          <w:tblCellMar>
            <w:top w:w="0" w:type="dxa"/>
            <w:bottom w:w="0" w:type="dxa"/>
          </w:tblCellMar>
        </w:tblPrEx>
        <w:tc>
          <w:tcPr>
            <w:tcW w:w="18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SLAAC (stateless address autoconfiguration)</w:t>
            </w:r>
          </w:p>
        </w:tc>
        <w:tc>
          <w:tcPr>
            <w:tcW w:w="792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_cho phép các máy host tạo địa chỉ GUA IPv6 duy nhất </w:t>
            </w:r>
            <w:r>
              <w:t>mà không cần các dịch vụ DHCPv6 Server</w:t>
            </w:r>
          </w:p>
          <w:p w:rsidR="00EA5050" w:rsidRDefault="00EA5050">
            <w:pPr>
              <w:pStyle w:val="TableContents"/>
              <w:spacing w:line="360" w:lineRule="auto"/>
            </w:pPr>
          </w:p>
          <w:p w:rsidR="00EA5050" w:rsidRDefault="00F05FAA">
            <w:pPr>
              <w:pStyle w:val="TableContents"/>
              <w:spacing w:line="360" w:lineRule="auto"/>
              <w:rPr>
                <w:b/>
                <w:bCs/>
              </w:rPr>
            </w:pPr>
            <w:r>
              <w:rPr>
                <w:b/>
                <w:bCs/>
              </w:rPr>
              <w:t>Cơ chế triển khai:</w:t>
            </w:r>
          </w:p>
          <w:p w:rsidR="00EA5050" w:rsidRDefault="00F05FAA">
            <w:pPr>
              <w:pStyle w:val="Textbody"/>
            </w:pPr>
            <w:r>
              <w:t xml:space="preserve">_SLAAC gửi bản tin ICMPv6 RA định kỳ sau 200s cung cấp địa chỉ và thông tin cấu hình khác cho host để tự động cấu hình địa chỉ IPv6 dựa trên thông tin trong </w:t>
            </w:r>
            <w:r>
              <w:rPr>
                <w:b/>
                <w:bCs/>
              </w:rPr>
              <w:t>RA.</w:t>
            </w:r>
          </w:p>
          <w:p w:rsidR="00EA5050" w:rsidRDefault="00F05FAA">
            <w:pPr>
              <w:pStyle w:val="Textbody"/>
            </w:pPr>
            <w:r>
              <w:rPr>
                <w:b/>
                <w:bCs/>
              </w:rPr>
              <w:t>Bao gồm những thông tin sau:</w:t>
            </w:r>
          </w:p>
          <w:tbl>
            <w:tblPr>
              <w:tblW w:w="7813" w:type="dxa"/>
              <w:tblLayout w:type="fixed"/>
              <w:tblCellMar>
                <w:left w:w="10" w:type="dxa"/>
                <w:right w:w="10" w:type="dxa"/>
              </w:tblCellMar>
              <w:tblLook w:val="04A0" w:firstRow="1" w:lastRow="0" w:firstColumn="1" w:lastColumn="0" w:noHBand="0" w:noVBand="1"/>
            </w:tblPr>
            <w:tblGrid>
              <w:gridCol w:w="2342"/>
              <w:gridCol w:w="5471"/>
            </w:tblGrid>
            <w:tr w:rsidR="00EA5050">
              <w:tblPrEx>
                <w:tblCellMar>
                  <w:top w:w="0" w:type="dxa"/>
                  <w:bottom w:w="0" w:type="dxa"/>
                </w:tblCellMar>
              </w:tblPrEx>
              <w:tc>
                <w:tcPr>
                  <w:tcW w:w="2342"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Thông t</w:t>
                  </w:r>
                  <w:r>
                    <w:rPr>
                      <w:b/>
                      <w:bCs/>
                    </w:rPr>
                    <w:t>in</w:t>
                  </w:r>
                </w:p>
              </w:tc>
              <w:tc>
                <w:tcPr>
                  <w:tcW w:w="5471"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rPr>
                      <w:b/>
                      <w:bCs/>
                    </w:rPr>
                  </w:pPr>
                  <w:r>
                    <w:rPr>
                      <w:b/>
                      <w:bCs/>
                    </w:rPr>
                    <w:t>Nội dung</w:t>
                  </w:r>
                </w:p>
              </w:tc>
            </w:tr>
            <w:tr w:rsidR="00EA5050">
              <w:tblPrEx>
                <w:tblCellMar>
                  <w:top w:w="0" w:type="dxa"/>
                  <w:bottom w:w="0" w:type="dxa"/>
                </w:tblCellMar>
              </w:tblPrEx>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t>Prefix</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một địa chỉ IPv6 tiền tố được chia sẻ bởi các host trên mạng.</w:t>
                  </w:r>
                </w:p>
              </w:tc>
            </w:tr>
            <w:tr w:rsidR="00EA5050">
              <w:tblPrEx>
                <w:tblCellMar>
                  <w:top w:w="0" w:type="dxa"/>
                  <w:bottom w:w="0" w:type="dxa"/>
                </w:tblCellMar>
              </w:tblPrEx>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lastRenderedPageBreak/>
                    <w:t>Default gateway</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một địa chỉ IPv6 của router được sử dụng làm gateway mặc định để gửi dữ liệu đến các đích ngoài mạng.</w:t>
                  </w:r>
                </w:p>
              </w:tc>
            </w:tr>
            <w:tr w:rsidR="00EA5050">
              <w:tblPrEx>
                <w:tblCellMar>
                  <w:top w:w="0" w:type="dxa"/>
                  <w:bottom w:w="0" w:type="dxa"/>
                </w:tblCellMar>
              </w:tblPrEx>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t>Lifetime</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thời gian sống của địa chỉ IPv6 được cấp phát</w:t>
                  </w:r>
                  <w:r>
                    <w:rPr>
                      <w:color w:val="000000"/>
                    </w:rPr>
                    <w:t xml:space="preserve"> cho host.</w:t>
                  </w:r>
                </w:p>
              </w:tc>
            </w:tr>
            <w:tr w:rsidR="00EA5050">
              <w:tblPrEx>
                <w:tblCellMar>
                  <w:top w:w="0" w:type="dxa"/>
                  <w:bottom w:w="0" w:type="dxa"/>
                </w:tblCellMar>
              </w:tblPrEx>
              <w:tc>
                <w:tcPr>
                  <w:tcW w:w="2342"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extbody"/>
                  </w:pPr>
                  <w:r>
                    <w:rPr>
                      <w:b/>
                      <w:bCs/>
                      <w:color w:val="000000"/>
                    </w:rPr>
                    <w:t>Miscellaneous</w:t>
                  </w:r>
                </w:p>
              </w:tc>
              <w:tc>
                <w:tcPr>
                  <w:tcW w:w="5471"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rPr>
                      <w:color w:val="000000"/>
                    </w:rPr>
                  </w:pPr>
                  <w:r>
                    <w:rPr>
                      <w:color w:val="000000"/>
                    </w:rPr>
                    <w:t>bao gồm các tùy chọn khác như DNS server, time server, etc.</w:t>
                  </w:r>
                </w:p>
              </w:tc>
            </w:tr>
          </w:tbl>
          <w:p w:rsidR="00EA5050" w:rsidRDefault="00EA5050">
            <w:pPr>
              <w:pStyle w:val="Textbody"/>
              <w:rPr>
                <w:color w:val="000000"/>
              </w:rPr>
            </w:pPr>
          </w:p>
          <w:p w:rsidR="00EA5050" w:rsidRDefault="00F05FAA">
            <w:pPr>
              <w:pStyle w:val="Textbody"/>
            </w:pPr>
            <w:r>
              <w:t xml:space="preserve">_Một máy host cũng có thể gửi một bản tin </w:t>
            </w:r>
            <w:r>
              <w:rPr>
                <w:b/>
                <w:bCs/>
              </w:rPr>
              <w:t>RS (</w:t>
            </w:r>
            <w:r>
              <w:t>Router Soclicitation</w:t>
            </w:r>
            <w:r>
              <w:rPr>
                <w:b/>
                <w:bCs/>
              </w:rPr>
              <w:t xml:space="preserve">) </w:t>
            </w:r>
            <w:r>
              <w:t xml:space="preserve">yêu cầu một </w:t>
            </w:r>
            <w:r>
              <w:rPr>
                <w:b/>
                <w:bCs/>
              </w:rPr>
              <w:t>RA</w:t>
            </w:r>
          </w:p>
          <w:p w:rsidR="00EA5050" w:rsidRDefault="00F05FAA">
            <w:pPr>
              <w:pStyle w:val="Textbody"/>
            </w:pPr>
            <w:r>
              <w:rPr>
                <w:b/>
                <w:bCs/>
              </w:rPr>
              <w:t xml:space="preserve">_SLAAC </w:t>
            </w:r>
            <w:r>
              <w:t xml:space="preserve">có thể được triển khai dưới dạng </w:t>
            </w:r>
            <w:r>
              <w:rPr>
                <w:b/>
                <w:bCs/>
              </w:rPr>
              <w:t>SLAAC</w:t>
            </w:r>
            <w:r>
              <w:t xml:space="preserve"> hoặc </w:t>
            </w:r>
            <w:r>
              <w:rPr>
                <w:b/>
                <w:bCs/>
              </w:rPr>
              <w:t>SLAAC</w:t>
            </w:r>
            <w:r>
              <w:t xml:space="preserve"> với </w:t>
            </w:r>
            <w:r>
              <w:rPr>
                <w:b/>
                <w:bCs/>
              </w:rPr>
              <w:t>DHCPv6</w:t>
            </w: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EA5050">
            <w:pPr>
              <w:pStyle w:val="Textbody"/>
              <w:rPr>
                <w:b/>
                <w:bCs/>
              </w:rPr>
            </w:pPr>
          </w:p>
          <w:p w:rsidR="00EA5050" w:rsidRDefault="00F05FAA">
            <w:pPr>
              <w:pStyle w:val="Textbody"/>
              <w:rPr>
                <w:b/>
                <w:bCs/>
              </w:rPr>
            </w:pPr>
            <w:r>
              <w:rPr>
                <w:b/>
                <w:bCs/>
              </w:rPr>
              <w:t>Command:</w:t>
            </w:r>
          </w:p>
          <w:p w:rsidR="00EA5050" w:rsidRDefault="00F05FAA">
            <w:pPr>
              <w:pStyle w:val="Textbody"/>
            </w:pPr>
            <w:r>
              <w:rPr>
                <w:noProof/>
                <w:lang w:val="en-US" w:eastAsia="en-US" w:bidi="ar-SA"/>
              </w:rPr>
              <w:lastRenderedPageBreak/>
              <w:drawing>
                <wp:anchor distT="0" distB="0" distL="114300" distR="114300" simplePos="0" relativeHeight="60" behindDoc="0" locked="0" layoutInCell="1" allowOverlap="1">
                  <wp:simplePos x="0" y="0"/>
                  <wp:positionH relativeFrom="column">
                    <wp:align>center</wp:align>
                  </wp:positionH>
                  <wp:positionV relativeFrom="paragraph">
                    <wp:align>top</wp:align>
                  </wp:positionV>
                  <wp:extent cx="4907127" cy="3554638"/>
                  <wp:effectExtent l="0" t="0" r="7773" b="7712"/>
                  <wp:wrapSquare wrapText="bothSides"/>
                  <wp:docPr id="45"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907127" cy="3554638"/>
                          </a:xfrm>
                          <a:prstGeom prst="rect">
                            <a:avLst/>
                          </a:prstGeom>
                          <a:noFill/>
                          <a:ln>
                            <a:noFill/>
                            <a:prstDash/>
                          </a:ln>
                        </pic:spPr>
                      </pic:pic>
                    </a:graphicData>
                  </a:graphic>
                </wp:anchor>
              </w:drawing>
            </w:r>
            <w:r>
              <w:rPr>
                <w:noProof/>
                <w:lang w:val="en-US" w:eastAsia="en-US" w:bidi="ar-SA"/>
              </w:rPr>
              <w:drawing>
                <wp:anchor distT="0" distB="0" distL="114300" distR="114300" simplePos="0" relativeHeight="50" behindDoc="0" locked="0" layoutInCell="1" allowOverlap="1">
                  <wp:simplePos x="0" y="0"/>
                  <wp:positionH relativeFrom="column">
                    <wp:posOffset>0</wp:posOffset>
                  </wp:positionH>
                  <wp:positionV relativeFrom="paragraph">
                    <wp:posOffset>3674150</wp:posOffset>
                  </wp:positionV>
                  <wp:extent cx="4907127" cy="3554638"/>
                  <wp:effectExtent l="0" t="0" r="7773" b="7712"/>
                  <wp:wrapSquare wrapText="bothSides"/>
                  <wp:docPr id="46"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907127" cy="3554638"/>
                          </a:xfrm>
                          <a:prstGeom prst="rect">
                            <a:avLst/>
                          </a:prstGeom>
                          <a:noFill/>
                          <a:ln>
                            <a:noFill/>
                            <a:prstDash/>
                          </a:ln>
                        </pic:spPr>
                      </pic:pic>
                    </a:graphicData>
                  </a:graphic>
                </wp:anchor>
              </w:drawing>
            </w:r>
          </w:p>
          <w:p w:rsidR="00EA5050" w:rsidRDefault="00EA5050">
            <w:pPr>
              <w:pStyle w:val="Textbody"/>
              <w:rPr>
                <w:b/>
                <w:bCs/>
              </w:rPr>
            </w:pPr>
          </w:p>
          <w:p w:rsidR="00EA5050" w:rsidRDefault="00F05FAA">
            <w:pPr>
              <w:pStyle w:val="Textbody"/>
            </w:pPr>
            <w:r>
              <w:rPr>
                <w:noProof/>
                <w:lang w:val="en-US" w:eastAsia="en-US" w:bidi="ar-SA"/>
              </w:rPr>
              <w:lastRenderedPageBreak/>
              <w:drawing>
                <wp:anchor distT="0" distB="0" distL="114300" distR="114300" simplePos="0" relativeHeight="45" behindDoc="0" locked="0" layoutInCell="1" allowOverlap="1">
                  <wp:simplePos x="0" y="0"/>
                  <wp:positionH relativeFrom="column">
                    <wp:align>center</wp:align>
                  </wp:positionH>
                  <wp:positionV relativeFrom="paragraph">
                    <wp:align>top</wp:align>
                  </wp:positionV>
                  <wp:extent cx="4907127" cy="3554638"/>
                  <wp:effectExtent l="0" t="0" r="7773" b="7712"/>
                  <wp:wrapSquare wrapText="bothSides"/>
                  <wp:docPr id="47"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4907127" cy="3554638"/>
                          </a:xfrm>
                          <a:prstGeom prst="rect">
                            <a:avLst/>
                          </a:prstGeom>
                          <a:noFill/>
                          <a:ln>
                            <a:noFill/>
                            <a:prstDash/>
                          </a:ln>
                        </pic:spPr>
                      </pic:pic>
                    </a:graphicData>
                  </a:graphic>
                </wp:anchor>
              </w:drawing>
            </w:r>
            <w:r>
              <w:t xml:space="preserve">Host sẽ nhận được </w:t>
            </w:r>
            <w:r>
              <w:rPr>
                <w:b/>
                <w:bCs/>
              </w:rPr>
              <w:t>network-prefix, default-router, thiếu dns</w:t>
            </w:r>
          </w:p>
        </w:tc>
      </w:tr>
      <w:tr w:rsidR="00EA5050">
        <w:tblPrEx>
          <w:tblCellMar>
            <w:top w:w="0" w:type="dxa"/>
            <w:bottom w:w="0" w:type="dxa"/>
          </w:tblCellMar>
        </w:tblPrEx>
        <w:tc>
          <w:tcPr>
            <w:tcW w:w="18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Stateless DHCPv6</w:t>
            </w:r>
          </w:p>
        </w:tc>
        <w:tc>
          <w:tcPr>
            <w:tcW w:w="792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_Có thể cấu hình thêm pool và DNS server</w:t>
            </w:r>
          </w:p>
          <w:p w:rsidR="00EA5050" w:rsidRDefault="00F05FAA">
            <w:pPr>
              <w:pStyle w:val="TableContents"/>
              <w:spacing w:line="360" w:lineRule="auto"/>
            </w:pPr>
            <w:r>
              <w:t xml:space="preserve">Command cấu hình </w:t>
            </w:r>
            <w:r>
              <w:rPr>
                <w:b/>
                <w:bCs/>
              </w:rPr>
              <w:t>stateless DHCPv6 server</w:t>
            </w:r>
          </w:p>
          <w:p w:rsidR="00EA5050" w:rsidRDefault="00F05FAA">
            <w:pPr>
              <w:pStyle w:val="TableContents"/>
              <w:spacing w:line="360" w:lineRule="auto"/>
            </w:pPr>
            <w:r>
              <w:t xml:space="preserve">Đầu tiên thực hiện lệnh </w:t>
            </w:r>
            <w:r>
              <w:rPr>
                <w:b/>
                <w:bCs/>
              </w:rPr>
              <w:t xml:space="preserve">ipv6 unicast-routing </w:t>
            </w:r>
            <w:r>
              <w:t>để thực hiện kích hoạt Ipv6 routing.</w:t>
            </w:r>
          </w:p>
          <w:p w:rsidR="00EA5050" w:rsidRDefault="00F05FAA">
            <w:pPr>
              <w:pStyle w:val="TableContents"/>
              <w:spacing w:line="360" w:lineRule="auto"/>
            </w:pPr>
            <w:r>
              <w:rPr>
                <w:noProof/>
                <w:lang w:val="en-US" w:eastAsia="en-US" w:bidi="ar-SA"/>
              </w:rPr>
              <w:drawing>
                <wp:anchor distT="0" distB="0" distL="114300" distR="114300" simplePos="0" relativeHeight="44" behindDoc="0" locked="0" layoutInCell="1" allowOverlap="1">
                  <wp:simplePos x="0" y="0"/>
                  <wp:positionH relativeFrom="column">
                    <wp:align>center</wp:align>
                  </wp:positionH>
                  <wp:positionV relativeFrom="paragraph">
                    <wp:align>top</wp:align>
                  </wp:positionV>
                  <wp:extent cx="4907127" cy="3538819"/>
                  <wp:effectExtent l="0" t="0" r="7773" b="4481"/>
                  <wp:wrapSquare wrapText="bothSides"/>
                  <wp:docPr id="48"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907127" cy="3538819"/>
                          </a:xfrm>
                          <a:prstGeom prst="rect">
                            <a:avLst/>
                          </a:prstGeom>
                          <a:noFill/>
                          <a:ln>
                            <a:noFill/>
                            <a:prstDash/>
                          </a:ln>
                        </pic:spPr>
                      </pic:pic>
                    </a:graphicData>
                  </a:graphic>
                </wp:anchor>
              </w:drawing>
            </w:r>
            <w:r>
              <w:t xml:space="preserve">Stateless DHCPv6 is enabled using the </w:t>
            </w:r>
            <w:r>
              <w:rPr>
                <w:b/>
                <w:bCs/>
              </w:rPr>
              <w:t>ipv6 nd other-config-flag</w:t>
            </w:r>
            <w:r>
              <w:t xml:space="preserve"> interface</w:t>
            </w:r>
          </w:p>
          <w:p w:rsidR="00EA5050" w:rsidRDefault="00F05FAA">
            <w:pPr>
              <w:pStyle w:val="TableContents"/>
              <w:spacing w:line="360" w:lineRule="auto"/>
            </w:pPr>
            <w:r>
              <w:t>configuration command setting the O flag to 1.</w:t>
            </w:r>
          </w:p>
        </w:tc>
      </w:tr>
      <w:tr w:rsidR="00EA5050">
        <w:tblPrEx>
          <w:tblCellMar>
            <w:top w:w="0" w:type="dxa"/>
            <w:bottom w:w="0" w:type="dxa"/>
          </w:tblCellMar>
        </w:tblPrEx>
        <w:tc>
          <w:tcPr>
            <w:tcW w:w="1800"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Statefull</w:t>
            </w:r>
          </w:p>
        </w:tc>
        <w:tc>
          <w:tcPr>
            <w:tcW w:w="792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Stateful DHCPv6 is enabled using the </w:t>
            </w:r>
            <w:r>
              <w:rPr>
                <w:b/>
                <w:bCs/>
              </w:rPr>
              <w:t xml:space="preserve">ipv6 nd managed-config-flag </w:t>
            </w:r>
            <w:r>
              <w:t>interface configuration</w:t>
            </w:r>
          </w:p>
          <w:p w:rsidR="00EA5050" w:rsidRDefault="00F05FAA">
            <w:pPr>
              <w:pStyle w:val="TableContents"/>
              <w:spacing w:line="360" w:lineRule="auto"/>
            </w:pPr>
            <w:r>
              <w:t>command setting the M flag to 1.</w:t>
            </w:r>
          </w:p>
          <w:p w:rsidR="00EA5050" w:rsidRDefault="00EA5050">
            <w:pPr>
              <w:pStyle w:val="TableContents"/>
              <w:spacing w:line="360" w:lineRule="auto"/>
            </w:pPr>
          </w:p>
          <w:p w:rsidR="00EA5050" w:rsidRDefault="00F05FAA">
            <w:pPr>
              <w:pStyle w:val="TableContents"/>
              <w:spacing w:line="360" w:lineRule="auto"/>
              <w:rPr>
                <w:b/>
                <w:bCs/>
              </w:rPr>
            </w:pPr>
            <w:r>
              <w:rPr>
                <w:b/>
                <w:bCs/>
              </w:rPr>
              <w:t>Command:</w:t>
            </w:r>
          </w:p>
          <w:p w:rsidR="00EA5050" w:rsidRDefault="00F05FAA">
            <w:pPr>
              <w:pStyle w:val="TableContents"/>
              <w:spacing w:line="360" w:lineRule="auto"/>
            </w:pPr>
            <w:r>
              <w:rPr>
                <w:b/>
                <w:bCs/>
                <w:noProof/>
                <w:lang w:val="en-US" w:eastAsia="en-US" w:bidi="ar-SA"/>
              </w:rPr>
              <w:drawing>
                <wp:anchor distT="0" distB="0" distL="114300" distR="114300" simplePos="0" relativeHeight="62" behindDoc="0" locked="0" layoutInCell="1" allowOverlap="1">
                  <wp:simplePos x="0" y="0"/>
                  <wp:positionH relativeFrom="column">
                    <wp:posOffset>0</wp:posOffset>
                  </wp:positionH>
                  <wp:positionV relativeFrom="paragraph">
                    <wp:posOffset>-76352</wp:posOffset>
                  </wp:positionV>
                  <wp:extent cx="4317796" cy="3078327"/>
                  <wp:effectExtent l="0" t="0" r="6554" b="7773"/>
                  <wp:wrapSquare wrapText="bothSides"/>
                  <wp:docPr id="4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317796" cy="3078327"/>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F05FAA">
            <w:pPr>
              <w:pStyle w:val="TableContents"/>
              <w:spacing w:line="360" w:lineRule="auto"/>
            </w:pPr>
            <w:r>
              <w:rPr>
                <w:b/>
                <w:bCs/>
                <w:noProof/>
                <w:lang w:val="en-US" w:eastAsia="en-US" w:bidi="ar-SA"/>
              </w:rPr>
              <w:drawing>
                <wp:anchor distT="0" distB="0" distL="114300" distR="114300" simplePos="0" relativeHeight="54" behindDoc="0" locked="0" layoutInCell="1" allowOverlap="1">
                  <wp:simplePos x="0" y="0"/>
                  <wp:positionH relativeFrom="column">
                    <wp:posOffset>19110</wp:posOffset>
                  </wp:positionH>
                  <wp:positionV relativeFrom="paragraph">
                    <wp:posOffset>17282</wp:posOffset>
                  </wp:positionV>
                  <wp:extent cx="4511558" cy="3216219"/>
                  <wp:effectExtent l="0" t="0" r="3292" b="3231"/>
                  <wp:wrapSquare wrapText="bothSides"/>
                  <wp:docPr id="50"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511558" cy="3216219"/>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F05FAA">
            <w:pPr>
              <w:pStyle w:val="TableContents"/>
              <w:spacing w:line="360" w:lineRule="auto"/>
            </w:pPr>
            <w:r>
              <w:rPr>
                <w:b/>
                <w:bCs/>
                <w:noProof/>
                <w:lang w:val="en-US" w:eastAsia="en-US" w:bidi="ar-SA"/>
              </w:rPr>
              <w:lastRenderedPageBreak/>
              <w:drawing>
                <wp:anchor distT="0" distB="0" distL="114300" distR="114300" simplePos="0" relativeHeight="61" behindDoc="0" locked="0" layoutInCell="1" allowOverlap="1">
                  <wp:simplePos x="0" y="0"/>
                  <wp:positionH relativeFrom="column">
                    <wp:posOffset>57241</wp:posOffset>
                  </wp:positionH>
                  <wp:positionV relativeFrom="paragraph">
                    <wp:posOffset>-75620</wp:posOffset>
                  </wp:positionV>
                  <wp:extent cx="4330781" cy="3087380"/>
                  <wp:effectExtent l="0" t="0" r="0" b="0"/>
                  <wp:wrapSquare wrapText="bothSides"/>
                  <wp:docPr id="51"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4330781" cy="3087380"/>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F05FAA">
            <w:pPr>
              <w:pStyle w:val="TableContents"/>
              <w:spacing w:line="360" w:lineRule="auto"/>
            </w:pPr>
            <w:r>
              <w:rPr>
                <w:b/>
                <w:bCs/>
                <w:noProof/>
                <w:lang w:val="en-US" w:eastAsia="en-US" w:bidi="ar-SA"/>
              </w:rPr>
              <w:drawing>
                <wp:anchor distT="0" distB="0" distL="114300" distR="114300" simplePos="0" relativeHeight="46" behindDoc="0" locked="0" layoutInCell="1" allowOverlap="1">
                  <wp:simplePos x="0" y="0"/>
                  <wp:positionH relativeFrom="column">
                    <wp:posOffset>47183</wp:posOffset>
                  </wp:positionH>
                  <wp:positionV relativeFrom="paragraph">
                    <wp:posOffset>60807</wp:posOffset>
                  </wp:positionV>
                  <wp:extent cx="4329318" cy="3086282"/>
                  <wp:effectExtent l="0" t="0" r="0" b="0"/>
                  <wp:wrapSquare wrapText="bothSides"/>
                  <wp:docPr id="52"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329318" cy="3086282"/>
                          </a:xfrm>
                          <a:prstGeom prst="rect">
                            <a:avLst/>
                          </a:prstGeom>
                          <a:noFill/>
                          <a:ln>
                            <a:noFill/>
                            <a:prstDash/>
                          </a:ln>
                        </pic:spPr>
                      </pic:pic>
                    </a:graphicData>
                  </a:graphic>
                </wp:anchor>
              </w:drawing>
            </w: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p w:rsidR="00EA5050" w:rsidRDefault="00EA5050">
            <w:pPr>
              <w:pStyle w:val="TableContents"/>
              <w:spacing w:line="360" w:lineRule="auto"/>
              <w:rPr>
                <w:b/>
                <w:bCs/>
              </w:rPr>
            </w:pPr>
          </w:p>
        </w:tc>
      </w:tr>
    </w:tbl>
    <w:p w:rsidR="00EA5050" w:rsidRDefault="00EA5050">
      <w:pPr>
        <w:pStyle w:val="Textbody"/>
      </w:pPr>
    </w:p>
    <w:p w:rsidR="00EA5050" w:rsidRDefault="00EA5050">
      <w:pPr>
        <w:pStyle w:val="Textbody"/>
      </w:pPr>
    </w:p>
    <w:p w:rsidR="00EA5050" w:rsidRDefault="00F05FAA">
      <w:pPr>
        <w:pStyle w:val="Heading1"/>
      </w:pPr>
      <w:r>
        <w:rPr>
          <w:rFonts w:eastAsia="Noto Sans CJK SC" w:cs="Lohit Devanagari"/>
          <w:sz w:val="48"/>
        </w:rPr>
        <w:t>CHƯƠNG</w:t>
      </w:r>
      <w:r>
        <w:t xml:space="preserve"> 3: </w:t>
      </w:r>
      <w:r>
        <w:rPr>
          <w:rFonts w:eastAsia="Noto Sans CJK SC" w:cs="Lohit Devanagari"/>
        </w:rPr>
        <w:t>CHUY</w:t>
      </w:r>
      <w:r>
        <w:rPr>
          <w:rFonts w:eastAsia="Noto Sans CJK SC" w:cs="Lohit Devanagari"/>
        </w:rPr>
        <w:t>Ể</w:t>
      </w:r>
      <w:r>
        <w:rPr>
          <w:rFonts w:eastAsia="Noto Sans CJK SC" w:cs="Lohit Devanagari"/>
        </w:rPr>
        <w:t>N M</w:t>
      </w:r>
      <w:r>
        <w:rPr>
          <w:rFonts w:eastAsia="Noto Sans CJK SC" w:cs="Lohit Devanagari"/>
        </w:rPr>
        <w:t>Ạ</w:t>
      </w:r>
      <w:r>
        <w:rPr>
          <w:rFonts w:eastAsia="Noto Sans CJK SC" w:cs="Lohit Devanagari"/>
        </w:rPr>
        <w:t>CH TRONG M</w:t>
      </w:r>
      <w:r>
        <w:rPr>
          <w:rFonts w:eastAsia="Noto Sans CJK SC" w:cs="Lohit Devanagari"/>
        </w:rPr>
        <w:t>Ạ</w:t>
      </w:r>
      <w:r>
        <w:rPr>
          <w:rFonts w:eastAsia="Noto Sans CJK SC" w:cs="Lohit Devanagari"/>
        </w:rPr>
        <w:t>NG LAN</w:t>
      </w:r>
      <w:r>
        <w:rPr>
          <w:rFonts w:eastAsia="Noto Sans CJK SC" w:cs="Lohit Devanagari"/>
        </w:rPr>
        <w:tab/>
      </w:r>
    </w:p>
    <w:p w:rsidR="00EA5050" w:rsidRDefault="00EA5050">
      <w:pPr>
        <w:pStyle w:val="Textbody"/>
        <w:rPr>
          <w:rFonts w:eastAsia="Noto Sans CJK SC" w:cs="Lohit Devanagari"/>
          <w:b/>
          <w:bCs/>
          <w:sz w:val="44"/>
          <w:szCs w:val="36"/>
        </w:rPr>
      </w:pPr>
    </w:p>
    <w:p w:rsidR="00EA5050" w:rsidRDefault="00F05FAA">
      <w:pPr>
        <w:pStyle w:val="Heading2"/>
      </w:pPr>
      <w:r>
        <w:t xml:space="preserve">1. </w:t>
      </w:r>
      <w:r>
        <w:rPr>
          <w:rFonts w:eastAsia="Noto Sans CJK SC" w:cs="Lohit Devanagari"/>
        </w:rPr>
        <w:t>Khái ni</w:t>
      </w:r>
      <w:r>
        <w:rPr>
          <w:rFonts w:eastAsia="Noto Sans CJK SC" w:cs="Lohit Devanagari"/>
        </w:rPr>
        <w:t>ệ</w:t>
      </w:r>
      <w:r>
        <w:rPr>
          <w:rFonts w:eastAsia="Noto Sans CJK SC" w:cs="Lohit Devanagari"/>
        </w:rPr>
        <w:t>m chung</w:t>
      </w:r>
    </w:p>
    <w:p w:rsidR="00EA5050" w:rsidRDefault="00F05FAA">
      <w:pPr>
        <w:pStyle w:val="Heading3"/>
      </w:pPr>
      <w:r>
        <w:t>The MAC Address Table</w:t>
      </w:r>
    </w:p>
    <w:p w:rsidR="00EA5050" w:rsidRDefault="00F05FAA">
      <w:pPr>
        <w:pStyle w:val="Textbody"/>
      </w:pPr>
      <w:r>
        <w:t xml:space="preserve">_Khi switch nhận các frame từ các thiết bị khác nhau, nó bằng cách kiểm tra địa chỉ MAC </w:t>
      </w:r>
      <w:r>
        <w:t>nguồn của mọi frame sau đó thực hiện cập nhật vảo trong bảng địa chỉ MAC</w:t>
      </w:r>
    </w:p>
    <w:p w:rsidR="00EA5050" w:rsidRDefault="00F05FAA">
      <w:pPr>
        <w:pStyle w:val="Textbody"/>
      </w:pPr>
      <w:r>
        <w:t xml:space="preserve">_Khi bảng địa chỉ </w:t>
      </w:r>
      <w:r>
        <w:rPr>
          <w:b/>
          <w:bCs/>
        </w:rPr>
        <w:t>MAC</w:t>
      </w:r>
      <w:r>
        <w:t xml:space="preserve"> của </w:t>
      </w:r>
      <w:r>
        <w:rPr>
          <w:b/>
          <w:bCs/>
        </w:rPr>
        <w:t xml:space="preserve">switch </w:t>
      </w:r>
      <w:r>
        <w:t>chứa địa chỉ MAC đích, nó có thể lọc khung và chuyển tiếp ra cổng tương ứng.</w:t>
      </w:r>
    </w:p>
    <w:p w:rsidR="00EA5050" w:rsidRDefault="00F05FAA">
      <w:pPr>
        <w:pStyle w:val="Textbody"/>
      </w:pPr>
      <w:r>
        <w:rPr>
          <w:noProof/>
          <w:lang w:val="en-US" w:eastAsia="en-US" w:bidi="ar-SA"/>
        </w:rPr>
        <w:drawing>
          <wp:anchor distT="0" distB="0" distL="114300" distR="114300" simplePos="0" relativeHeight="47" behindDoc="0" locked="0" layoutInCell="1" allowOverlap="1">
            <wp:simplePos x="0" y="0"/>
            <wp:positionH relativeFrom="column">
              <wp:posOffset>-26609</wp:posOffset>
            </wp:positionH>
            <wp:positionV relativeFrom="paragraph">
              <wp:posOffset>12618</wp:posOffset>
            </wp:positionV>
            <wp:extent cx="5514837" cy="2390790"/>
            <wp:effectExtent l="0" t="0" r="0" b="9510"/>
            <wp:wrapSquare wrapText="bothSides"/>
            <wp:docPr id="53"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514837" cy="239079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3"/>
      </w:pPr>
      <w:r>
        <w:lastRenderedPageBreak/>
        <w:t>Store and Forwarding Switching</w:t>
      </w:r>
    </w:p>
    <w:p w:rsidR="00EA5050" w:rsidRDefault="00F05FAA">
      <w:pPr>
        <w:pStyle w:val="Textbody"/>
      </w:pPr>
      <w:r>
        <w:t xml:space="preserve">_Kiểm tra lỗi - </w:t>
      </w:r>
      <w:r>
        <w:rPr>
          <w:b/>
          <w:bCs/>
        </w:rPr>
        <w:t>switch</w:t>
      </w:r>
      <w:r>
        <w:t xml:space="preserve"> sẽ kiểm tra</w:t>
      </w:r>
      <w:r>
        <w:t xml:space="preserve"> </w:t>
      </w:r>
      <w:r>
        <w:rPr>
          <w:b/>
          <w:bCs/>
        </w:rPr>
        <w:t xml:space="preserve">FCS checksum </w:t>
      </w:r>
      <w:r>
        <w:t xml:space="preserve">để tìm lỗi </w:t>
      </w:r>
      <w:r>
        <w:rPr>
          <w:b/>
          <w:bCs/>
        </w:rPr>
        <w:t xml:space="preserve">CRC. </w:t>
      </w:r>
      <w:r>
        <w:t>Khung xấu sẽ bị loại bỏ</w:t>
      </w:r>
    </w:p>
    <w:p w:rsidR="00EA5050" w:rsidRDefault="00F05FAA">
      <w:pPr>
        <w:pStyle w:val="Textbody"/>
      </w:pPr>
      <w:r>
        <w:t xml:space="preserve">_Bộ đệm  - giao diện đầu vào sẽ đệm khung trong khi nó kiểm tra </w:t>
      </w:r>
      <w:r>
        <w:rPr>
          <w:b/>
          <w:bCs/>
        </w:rPr>
        <w:t xml:space="preserve">FCS. </w:t>
      </w:r>
      <w:r>
        <w:t>Điều này cũng cho phép switch điều chỉnh theo sự khác biệt tiềm ẩn về tốc độ giữa các cổng vào và cổng ra</w:t>
      </w:r>
    </w:p>
    <w:p w:rsidR="00EA5050" w:rsidRDefault="00F05FAA">
      <w:pPr>
        <w:pStyle w:val="Textbody"/>
      </w:pPr>
      <w:r>
        <w:rPr>
          <w:noProof/>
          <w:lang w:val="en-US" w:eastAsia="en-US" w:bidi="ar-SA"/>
        </w:rPr>
        <w:drawing>
          <wp:anchor distT="0" distB="0" distL="114300" distR="114300" simplePos="0" relativeHeight="48" behindDoc="0" locked="0" layoutInCell="1" allowOverlap="1">
            <wp:simplePos x="0" y="0"/>
            <wp:positionH relativeFrom="column">
              <wp:posOffset>-8961</wp:posOffset>
            </wp:positionH>
            <wp:positionV relativeFrom="paragraph">
              <wp:posOffset>-52212</wp:posOffset>
            </wp:positionV>
            <wp:extent cx="5514837" cy="2390790"/>
            <wp:effectExtent l="0" t="0" r="0" b="9510"/>
            <wp:wrapSquare wrapText="bothSides"/>
            <wp:docPr id="54"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514837" cy="239079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49" behindDoc="0" locked="0" layoutInCell="1" allowOverlap="1">
            <wp:simplePos x="0" y="0"/>
            <wp:positionH relativeFrom="margin">
              <wp:align>left</wp:align>
            </wp:positionH>
            <wp:positionV relativeFrom="paragraph">
              <wp:posOffset>103747</wp:posOffset>
            </wp:positionV>
            <wp:extent cx="5657758" cy="4229282"/>
            <wp:effectExtent l="0" t="0" r="92" b="0"/>
            <wp:wrapSquare wrapText="bothSides"/>
            <wp:docPr id="55"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657758" cy="4229282"/>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2"/>
      </w:pPr>
      <w:r>
        <w:rPr>
          <w:rFonts w:eastAsia="Noto Sans CJK SC" w:cs="Lohit Devanagari"/>
        </w:rPr>
        <w:t>2. M</w:t>
      </w:r>
      <w:r>
        <w:rPr>
          <w:rFonts w:eastAsia="Noto Sans CJK SC" w:cs="Lohit Devanagari"/>
        </w:rPr>
        <w:t>ạ</w:t>
      </w:r>
      <w:r>
        <w:rPr>
          <w:rFonts w:eastAsia="Noto Sans CJK SC" w:cs="Lohit Devanagari"/>
        </w:rPr>
        <w:t xml:space="preserve">ng </w:t>
      </w:r>
      <w:r>
        <w:rPr>
          <w:rFonts w:eastAsia="Noto Sans CJK SC" w:cs="Lohit Devanagari"/>
        </w:rPr>
        <w:t>VLAN</w:t>
      </w:r>
    </w:p>
    <w:p w:rsidR="00EA5050" w:rsidRDefault="00F05FAA">
      <w:pPr>
        <w:pStyle w:val="Textbody"/>
      </w:pPr>
      <w:r>
        <w:t>_</w:t>
      </w:r>
      <w:r>
        <w:rPr>
          <w:b/>
          <w:bCs/>
        </w:rPr>
        <w:t>VLAN</w:t>
      </w:r>
      <w:r>
        <w:t xml:space="preserve"> là kỹ thuật sử dụng trên switch, dùng để chia một switch vật lý thành nhiều switch luận lý</w:t>
      </w:r>
    </w:p>
    <w:p w:rsidR="00EA5050" w:rsidRDefault="00F05FAA">
      <w:pPr>
        <w:pStyle w:val="Textbody"/>
      </w:pPr>
      <w:r>
        <w:lastRenderedPageBreak/>
        <w:t>_mỗi một switch luận lý gọi là một VLAN (mạng ảo) hoặc có thể hiểu nó là một tập hợp các cổng mà trong đó chỉ có các cổng nằm trong một VLAN mới có thể gi</w:t>
      </w:r>
      <w:r>
        <w:t>ao tiếp được với nhau nếu không thực hiện config và được nằm trong cùng một miền quảng bá</w:t>
      </w:r>
    </w:p>
    <w:p w:rsidR="00EA5050" w:rsidRDefault="00F05FAA">
      <w:pPr>
        <w:pStyle w:val="Textbody"/>
      </w:pPr>
      <w:r>
        <w:t>_các cổng trên switch có thể được nhóm vào các VLAN khác nhau trên một switch hoặc được triển khai trên nhiều switch</w:t>
      </w:r>
    </w:p>
    <w:p w:rsidR="00EA5050" w:rsidRDefault="00F05FAA">
      <w:pPr>
        <w:pStyle w:val="Textbody"/>
      </w:pPr>
      <w:r>
        <w:rPr>
          <w:noProof/>
          <w:lang w:val="en-US" w:eastAsia="en-US" w:bidi="ar-SA"/>
        </w:rPr>
        <w:drawing>
          <wp:anchor distT="0" distB="0" distL="114300" distR="114300" simplePos="0" relativeHeight="51" behindDoc="0" locked="0" layoutInCell="1" allowOverlap="1">
            <wp:simplePos x="0" y="0"/>
            <wp:positionH relativeFrom="column">
              <wp:posOffset>-1828</wp:posOffset>
            </wp:positionH>
            <wp:positionV relativeFrom="paragraph">
              <wp:posOffset>8961</wp:posOffset>
            </wp:positionV>
            <wp:extent cx="5657758" cy="4229282"/>
            <wp:effectExtent l="0" t="0" r="92" b="0"/>
            <wp:wrapSquare wrapText="bothSides"/>
            <wp:docPr id="56"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657758" cy="4229282"/>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t xml:space="preserve">_khi một gói tin quảng bá được gửi </w:t>
      </w:r>
      <w:r>
        <w:t>bởi một thiết bị nằm trong cùng VLAN đó, gói tin quảng bá sẽ không được chuyển tiếp đến các thiết bị thuộc VLAN khác.</w:t>
      </w:r>
    </w:p>
    <w:p w:rsidR="00EA5050" w:rsidRDefault="00F05FAA">
      <w:pPr>
        <w:pStyle w:val="Heading3"/>
      </w:pPr>
      <w:r>
        <w:t>Ưu điểm:</w:t>
      </w:r>
    </w:p>
    <w:p w:rsidR="00EA5050" w:rsidRDefault="00F05FAA">
      <w:pPr>
        <w:pStyle w:val="Textbody"/>
      </w:pPr>
      <w:r>
        <w:t>+ Chia nhỏ miền quảng bá</w:t>
      </w:r>
    </w:p>
    <w:p w:rsidR="00EA5050" w:rsidRDefault="00F05FAA">
      <w:pPr>
        <w:pStyle w:val="Textbody"/>
      </w:pPr>
      <w:r>
        <w:t>+ Tăng bảo mật</w:t>
      </w:r>
    </w:p>
    <w:p w:rsidR="00EA5050" w:rsidRDefault="00F05FAA">
      <w:pPr>
        <w:pStyle w:val="Textbody"/>
      </w:pPr>
      <w:r>
        <w:t>+ Giảm giá thành, dùng nhiều VLAN trên 1 switch vật lý</w:t>
      </w:r>
    </w:p>
    <w:p w:rsidR="00EA5050" w:rsidRDefault="00F05FAA">
      <w:pPr>
        <w:pStyle w:val="Textbody"/>
      </w:pPr>
      <w:r>
        <w:t>+ Dễ dàng trong quản trị</w:t>
      </w:r>
    </w:p>
    <w:p w:rsidR="00EA5050" w:rsidRDefault="00F05FAA">
      <w:pPr>
        <w:pStyle w:val="Heading3"/>
      </w:pPr>
      <w:r>
        <w:t>Phân loại</w:t>
      </w:r>
      <w:r>
        <w:t xml:space="preserve"> VLAN:</w:t>
      </w:r>
    </w:p>
    <w:tbl>
      <w:tblPr>
        <w:tblW w:w="9638" w:type="dxa"/>
        <w:tblLayout w:type="fixed"/>
        <w:tblCellMar>
          <w:left w:w="10" w:type="dxa"/>
          <w:right w:w="10" w:type="dxa"/>
        </w:tblCellMar>
        <w:tblLook w:val="04A0" w:firstRow="1" w:lastRow="0" w:firstColumn="1" w:lastColumn="0" w:noHBand="0" w:noVBand="1"/>
      </w:tblPr>
      <w:tblGrid>
        <w:gridCol w:w="2605"/>
        <w:gridCol w:w="7033"/>
      </w:tblGrid>
      <w:tr w:rsidR="00EA5050">
        <w:tblPrEx>
          <w:tblCellMar>
            <w:top w:w="0" w:type="dxa"/>
            <w:bottom w:w="0" w:type="dxa"/>
          </w:tblCellMar>
        </w:tblPrEx>
        <w:tc>
          <w:tcPr>
            <w:tcW w:w="260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Phân loại</w:t>
            </w:r>
          </w:p>
        </w:tc>
        <w:tc>
          <w:tcPr>
            <w:tcW w:w="7033"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rPr>
                <w:b/>
                <w:bCs/>
              </w:rPr>
            </w:pPr>
            <w:r>
              <w:rPr>
                <w:b/>
                <w:bCs/>
              </w:rPr>
              <w:t>Chi tiết</w:t>
            </w:r>
          </w:p>
        </w:tc>
      </w:tr>
      <w:tr w:rsidR="00EA5050">
        <w:tblPrEx>
          <w:tblCellMar>
            <w:top w:w="0" w:type="dxa"/>
            <w:bottom w:w="0" w:type="dxa"/>
          </w:tblCellMar>
        </w:tblPrEx>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lastRenderedPageBreak/>
              <w:t>VLAN tĩnh</w:t>
            </w:r>
          </w:p>
        </w:tc>
        <w:tc>
          <w:tcPr>
            <w:tcW w:w="70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_Các cổng switch được cấu hình thuộc về một VLAN nào đó</w:t>
            </w:r>
          </w:p>
          <w:p w:rsidR="00EA5050" w:rsidRDefault="00F05FAA">
            <w:pPr>
              <w:pStyle w:val="TableContents"/>
              <w:spacing w:line="360" w:lineRule="auto"/>
            </w:pPr>
            <w:r>
              <w:t>_các thiết bị gắn vào cổng đó sẽ thuộc về VLAN đã định trước</w:t>
            </w:r>
          </w:p>
        </w:tc>
      </w:tr>
      <w:tr w:rsidR="00EA5050">
        <w:tblPrEx>
          <w:tblCellMar>
            <w:top w:w="0" w:type="dxa"/>
            <w:bottom w:w="0" w:type="dxa"/>
          </w:tblCellMar>
        </w:tblPrEx>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VLAN động</w:t>
            </w:r>
          </w:p>
        </w:tc>
        <w:tc>
          <w:tcPr>
            <w:tcW w:w="70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 xml:space="preserve">_Loại VLAN này sử dụng một server lưu trữ địa chỉ MAC của các thiết bị và quy định VLAN mà </w:t>
            </w:r>
            <w:r>
              <w:t>thiết bị đó thuộc về, khi một thiết bị gắn vào switch, switch sẽ lấy địa chỉ MAC của thiết bị và gửi cho server kiểm tra và cho vào VLAN định trước</w:t>
            </w:r>
          </w:p>
        </w:tc>
      </w:tr>
      <w:tr w:rsidR="00EA5050">
        <w:tblPrEx>
          <w:tblCellMar>
            <w:top w:w="0" w:type="dxa"/>
            <w:bottom w:w="0" w:type="dxa"/>
          </w:tblCellMar>
        </w:tblPrEx>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Data VLAN</w:t>
            </w:r>
          </w:p>
        </w:tc>
        <w:tc>
          <w:tcPr>
            <w:tcW w:w="7033" w:type="dxa"/>
            <w:vMerge w:val="restart"/>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_Dành riêng cho lưu lượng truy cập do người dùng tạo (email và lưu lượng truy cập web)</w:t>
            </w:r>
          </w:p>
          <w:p w:rsidR="00EA5050" w:rsidRDefault="00F05FAA">
            <w:pPr>
              <w:pStyle w:val="TableContents"/>
              <w:spacing w:line="360" w:lineRule="auto"/>
            </w:pPr>
            <w:r>
              <w:t>_Phân chia</w:t>
            </w:r>
            <w:r>
              <w:t xml:space="preserve"> mạng vật lý thành các phân đoạn nhỏ hơn</w:t>
            </w:r>
          </w:p>
          <w:p w:rsidR="00EA5050" w:rsidRDefault="00F05FAA">
            <w:pPr>
              <w:pStyle w:val="TableContents"/>
              <w:spacing w:line="360" w:lineRule="auto"/>
            </w:pPr>
            <w:r>
              <w:t>_Giúp quản trị viên kiểm soát được lưu lượng mạng của từng ứng dụng</w:t>
            </w:r>
          </w:p>
          <w:p w:rsidR="00EA5050" w:rsidRDefault="00EA5050">
            <w:pPr>
              <w:pStyle w:val="TableContents"/>
              <w:spacing w:line="360" w:lineRule="auto"/>
            </w:pPr>
          </w:p>
          <w:p w:rsidR="00EA5050" w:rsidRDefault="00F05FAA">
            <w:pPr>
              <w:pStyle w:val="TableContents"/>
              <w:spacing w:line="360" w:lineRule="auto"/>
            </w:pPr>
            <w:r>
              <w:t xml:space="preserve"> _</w:t>
            </w:r>
            <w:r>
              <w:rPr>
                <w:b/>
                <w:bCs/>
              </w:rPr>
              <w:t>Data vlan</w:t>
            </w:r>
            <w:r>
              <w:t xml:space="preserve"> là vlan dữ liệu mặc định vì tất cả các giao diện được gán cho vlan này</w:t>
            </w:r>
          </w:p>
        </w:tc>
      </w:tr>
      <w:tr w:rsidR="00EA5050">
        <w:tblPrEx>
          <w:tblCellMar>
            <w:top w:w="0" w:type="dxa"/>
            <w:bottom w:w="0" w:type="dxa"/>
          </w:tblCellMar>
        </w:tblPrEx>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Default vlan (VLAN 1 )</w:t>
            </w:r>
          </w:p>
        </w:tc>
        <w:tc>
          <w:tcPr>
            <w:tcW w:w="7033" w:type="dxa"/>
            <w:vMerge/>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EA5050"/>
        </w:tc>
      </w:tr>
      <w:tr w:rsidR="00EA5050">
        <w:tblPrEx>
          <w:tblCellMar>
            <w:top w:w="0" w:type="dxa"/>
            <w:bottom w:w="0" w:type="dxa"/>
          </w:tblCellMar>
        </w:tblPrEx>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Native VLAN</w:t>
            </w:r>
          </w:p>
        </w:tc>
        <w:tc>
          <w:tcPr>
            <w:tcW w:w="70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_Đây là VLAN được sử dụng</w:t>
            </w:r>
            <w:r>
              <w:t xml:space="preserve"> cho các liên kết thân cây</w:t>
            </w:r>
          </w:p>
          <w:p w:rsidR="00EA5050" w:rsidRDefault="00F05FAA">
            <w:pPr>
              <w:pStyle w:val="TableContents"/>
              <w:spacing w:line="360" w:lineRule="auto"/>
            </w:pPr>
            <w:r>
              <w:t xml:space="preserve">_Tất cả các khung được gắn thẻ trên liên kết trung kế </w:t>
            </w:r>
            <w:r>
              <w:rPr>
                <w:b/>
                <w:bCs/>
              </w:rPr>
              <w:t>802.1Q</w:t>
            </w:r>
            <w:r>
              <w:t xml:space="preserve"> ngoại trừ những khung trên VLAN gốc</w:t>
            </w:r>
          </w:p>
        </w:tc>
      </w:tr>
      <w:tr w:rsidR="00EA5050">
        <w:tblPrEx>
          <w:tblCellMar>
            <w:top w:w="0" w:type="dxa"/>
            <w:bottom w:w="0" w:type="dxa"/>
          </w:tblCellMar>
        </w:tblPrEx>
        <w:trPr>
          <w:trHeight w:val="1401"/>
        </w:trPr>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Management VLAN</w:t>
            </w:r>
          </w:p>
        </w:tc>
        <w:tc>
          <w:tcPr>
            <w:tcW w:w="70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_Điều này được sử dụng cho lưu lượng</w:t>
            </w:r>
          </w:p>
          <w:p w:rsidR="00EA5050" w:rsidRDefault="00F05FAA">
            <w:pPr>
              <w:pStyle w:val="TableContents"/>
              <w:spacing w:line="360" w:lineRule="auto"/>
            </w:pPr>
            <w:r>
              <w:t>SSH/Telnet VTY và không được mang theo lưu lượng người</w:t>
            </w:r>
          </w:p>
          <w:p w:rsidR="00EA5050" w:rsidRDefault="00F05FAA">
            <w:pPr>
              <w:pStyle w:val="TableContents"/>
              <w:spacing w:line="360" w:lineRule="auto"/>
            </w:pPr>
            <w:r>
              <w:t>dùng cuối. Thông thường</w:t>
            </w:r>
            <w:r>
              <w:t>, Vlan là SVI cho Switch Lớp 2.</w:t>
            </w:r>
          </w:p>
        </w:tc>
      </w:tr>
      <w:tr w:rsidR="00EA5050">
        <w:tblPrEx>
          <w:tblCellMar>
            <w:top w:w="0" w:type="dxa"/>
            <w:bottom w:w="0" w:type="dxa"/>
          </w:tblCellMar>
        </w:tblPrEx>
        <w:tc>
          <w:tcPr>
            <w:tcW w:w="2605" w:type="dxa"/>
            <w:tcBorders>
              <w:left w:val="single" w:sz="4" w:space="0" w:color="000000"/>
              <w:bottom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Voice Vlan</w:t>
            </w:r>
          </w:p>
        </w:tc>
        <w:tc>
          <w:tcPr>
            <w:tcW w:w="7033"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ableContents"/>
              <w:spacing w:line="360" w:lineRule="auto"/>
            </w:pPr>
            <w:r>
              <w:t>_VLAN được sử dụng cho lưu lượng thoại</w:t>
            </w:r>
          </w:p>
          <w:p w:rsidR="00EA5050" w:rsidRDefault="00F05FAA">
            <w:pPr>
              <w:pStyle w:val="TableContents"/>
              <w:spacing w:line="360" w:lineRule="auto"/>
            </w:pPr>
            <w:r>
              <w:t>_Đảm bảo băng thông</w:t>
            </w:r>
          </w:p>
          <w:p w:rsidR="00EA5050" w:rsidRDefault="00F05FAA">
            <w:pPr>
              <w:pStyle w:val="TableContents"/>
              <w:spacing w:line="360" w:lineRule="auto"/>
            </w:pPr>
            <w:r>
              <w:t>_Ưu tiên cao hơn</w:t>
            </w:r>
          </w:p>
          <w:p w:rsidR="00EA5050" w:rsidRDefault="00F05FAA">
            <w:pPr>
              <w:pStyle w:val="TableContents"/>
              <w:spacing w:line="360" w:lineRule="auto"/>
            </w:pPr>
            <w:r>
              <w:t>_Tránh tắc nghẽn</w:t>
            </w:r>
          </w:p>
          <w:p w:rsidR="00EA5050" w:rsidRDefault="00F05FAA">
            <w:pPr>
              <w:pStyle w:val="TableContents"/>
              <w:spacing w:line="360" w:lineRule="auto"/>
            </w:pPr>
            <w:r>
              <w:t>_Độ trễ nhỏ</w:t>
            </w:r>
          </w:p>
          <w:p w:rsidR="00EA5050" w:rsidRDefault="00F05FAA">
            <w:pPr>
              <w:pStyle w:val="TableContents"/>
              <w:spacing w:line="360" w:lineRule="auto"/>
            </w:pPr>
            <w:r>
              <w:t>_Toàn bộ mạng phải được thiết kế để hỗ trợ thoại</w:t>
            </w:r>
          </w:p>
        </w:tc>
      </w:tr>
    </w:tbl>
    <w:p w:rsidR="00EA5050" w:rsidRDefault="00F05FAA">
      <w:pPr>
        <w:pStyle w:val="Heading3"/>
      </w:pPr>
      <w:r>
        <w:rPr>
          <w:rFonts w:eastAsia="Noto Sans CJK SC" w:cs="Lohit Devanagari"/>
        </w:rPr>
        <w:lastRenderedPageBreak/>
        <w:t xml:space="preserve">Command: </w:t>
      </w:r>
      <w:r>
        <w:t>Cấu hình VLAN</w:t>
      </w:r>
    </w:p>
    <w:p w:rsidR="00EA5050" w:rsidRDefault="00F05FAA">
      <w:pPr>
        <w:pStyle w:val="Textbody"/>
      </w:pPr>
      <w:r>
        <w:rPr>
          <w:noProof/>
          <w:lang w:val="en-US" w:eastAsia="en-US" w:bidi="ar-SA"/>
        </w:rPr>
        <w:drawing>
          <wp:anchor distT="0" distB="0" distL="114300" distR="114300" simplePos="0" relativeHeight="52" behindDoc="0" locked="0" layoutInCell="1" allowOverlap="1">
            <wp:simplePos x="0" y="0"/>
            <wp:positionH relativeFrom="column">
              <wp:posOffset>33101</wp:posOffset>
            </wp:positionH>
            <wp:positionV relativeFrom="paragraph">
              <wp:posOffset>-41788</wp:posOffset>
            </wp:positionV>
            <wp:extent cx="3450579" cy="2579430"/>
            <wp:effectExtent l="0" t="0" r="0" b="0"/>
            <wp:wrapSquare wrapText="bothSides"/>
            <wp:docPr id="57"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3450579" cy="257943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53" behindDoc="0" locked="0" layoutInCell="1" allowOverlap="1">
            <wp:simplePos x="0" y="0"/>
            <wp:positionH relativeFrom="column">
              <wp:posOffset>1463</wp:posOffset>
            </wp:positionH>
            <wp:positionV relativeFrom="paragraph">
              <wp:posOffset>-10058</wp:posOffset>
            </wp:positionV>
            <wp:extent cx="3916100" cy="2927543"/>
            <wp:effectExtent l="0" t="0" r="8200" b="6157"/>
            <wp:wrapSquare wrapText="bothSides"/>
            <wp:docPr id="58"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3916100" cy="2927543"/>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55" behindDoc="0" locked="0" layoutInCell="1" allowOverlap="1">
            <wp:simplePos x="0" y="0"/>
            <wp:positionH relativeFrom="column">
              <wp:posOffset>14081</wp:posOffset>
            </wp:positionH>
            <wp:positionV relativeFrom="paragraph">
              <wp:posOffset>-118049</wp:posOffset>
            </wp:positionV>
            <wp:extent cx="3941246" cy="2946196"/>
            <wp:effectExtent l="0" t="0" r="2104" b="6554"/>
            <wp:wrapSquare wrapText="bothSides"/>
            <wp:docPr id="59"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941246" cy="2946196"/>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Textbody"/>
      </w:pPr>
      <w:r>
        <w:rPr>
          <w:noProof/>
          <w:lang w:val="en-US" w:eastAsia="en-US" w:bidi="ar-SA"/>
        </w:rPr>
        <w:drawing>
          <wp:anchor distT="0" distB="0" distL="114300" distR="114300" simplePos="0" relativeHeight="56" behindDoc="0" locked="0" layoutInCell="1" allowOverlap="1">
            <wp:simplePos x="0" y="0"/>
            <wp:positionH relativeFrom="column">
              <wp:posOffset>2560</wp:posOffset>
            </wp:positionH>
            <wp:positionV relativeFrom="paragraph">
              <wp:posOffset>-12618</wp:posOffset>
            </wp:positionV>
            <wp:extent cx="3745108" cy="2799709"/>
            <wp:effectExtent l="0" t="0" r="7742" b="641"/>
            <wp:wrapSquare wrapText="bothSides"/>
            <wp:docPr id="60"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3745108" cy="2799709"/>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2"/>
      </w:pPr>
      <w:r>
        <w:t xml:space="preserve">3. </w:t>
      </w:r>
      <w:r>
        <w:rPr>
          <w:rFonts w:eastAsia="Noto Sans CJK SC" w:cs="Lohit Devanagari"/>
        </w:rPr>
        <w:t>Trunking</w:t>
      </w:r>
    </w:p>
    <w:p w:rsidR="00EA5050" w:rsidRDefault="00F05FAA">
      <w:pPr>
        <w:pStyle w:val="Heading3"/>
      </w:pPr>
      <w:r>
        <w:t>Đặc trưng:</w:t>
      </w:r>
    </w:p>
    <w:p w:rsidR="00EA5050" w:rsidRDefault="00F05FAA">
      <w:pPr>
        <w:pStyle w:val="Textbody"/>
      </w:pPr>
      <w:r>
        <w:t>Cách tổ chức để các thiết bị cùng VLAN nhưng ở trên nhiều switch khác nhau có thể liên lạc với nhau?</w:t>
      </w:r>
    </w:p>
    <w:p w:rsidR="00EA5050" w:rsidRDefault="00F05FAA">
      <w:pPr>
        <w:pStyle w:val="Textbody"/>
      </w:pPr>
      <w:r>
        <w:t>=&gt;  Dùng mỗi kết nối cho từng VLAN =&gt; Điều này gây ra lãng phí.</w:t>
      </w:r>
    </w:p>
    <w:p w:rsidR="00EA5050" w:rsidRDefault="00F05FAA">
      <w:pPr>
        <w:pStyle w:val="Textbody"/>
      </w:pPr>
      <w:r>
        <w:t xml:space="preserve">=&gt; Sử dụng kết nối đường </w:t>
      </w:r>
      <w:r>
        <w:rPr>
          <w:b/>
          <w:bCs/>
        </w:rPr>
        <w:t>trunking</w:t>
      </w:r>
    </w:p>
    <w:p w:rsidR="00EA5050" w:rsidRDefault="00F05FAA">
      <w:pPr>
        <w:pStyle w:val="Textbody"/>
      </w:pPr>
      <w:r>
        <w:t>Một kỹ thuật khác để giả</w:t>
      </w:r>
      <w:r>
        <w:t>i quyết vấn đề trên là dùng chỉ một kếtnối cho phép dữ liệu của các VLAN có thể cùng lưu thông qua đường này. Người ta gọi kết nối này là đường trunk.</w:t>
      </w:r>
    </w:p>
    <w:p w:rsidR="00EA5050" w:rsidRDefault="00F05FAA">
      <w:pPr>
        <w:pStyle w:val="Textbody"/>
      </w:pPr>
      <w:r>
        <w:t>=&gt; Đường dây như thế gọi là</w:t>
      </w:r>
      <w:r>
        <w:rPr>
          <w:b/>
          <w:bCs/>
        </w:rPr>
        <w:t xml:space="preserve"> liên kết trunk lớp 2.</w:t>
      </w:r>
    </w:p>
    <w:p w:rsidR="00EA5050" w:rsidRDefault="00F05FAA">
      <w:pPr>
        <w:pStyle w:val="Heading3"/>
      </w:pPr>
      <w:r>
        <w:t>Tagging:</w:t>
      </w:r>
    </w:p>
    <w:p w:rsidR="00EA5050" w:rsidRDefault="00F05FAA">
      <w:pPr>
        <w:pStyle w:val="Textbody"/>
      </w:pPr>
      <w:r>
        <w:t xml:space="preserve">Vì kỹ thuật này cho phép dùng chung một kết </w:t>
      </w:r>
      <w:r>
        <w:t>nối vật lý cho dữ liệu của các VLAN đi qua nên để phân biệt được chúng là dữ liệu của VLAN nào, người ta gắn vào các gói tin một dấu hiệu gọi là “tagging”. Hay nói cách khác là dùng một kiểu đóng gói riêng cho các gói tin di chuyển qua đường “trunk” này. G</w:t>
      </w:r>
      <w:r>
        <w:t>iao thức được sử dụng là 802.1Q (dot1q).</w:t>
      </w:r>
    </w:p>
    <w:p w:rsidR="00EA5050" w:rsidRDefault="00F05FAA">
      <w:pPr>
        <w:pStyle w:val="Textbody"/>
      </w:pPr>
      <w:r>
        <w:rPr>
          <w:noProof/>
          <w:lang w:val="en-US" w:eastAsia="en-US" w:bidi="ar-SA"/>
        </w:rPr>
        <w:lastRenderedPageBreak/>
        <w:drawing>
          <wp:anchor distT="0" distB="0" distL="114300" distR="114300" simplePos="0" relativeHeight="57" behindDoc="0" locked="0" layoutInCell="1" allowOverlap="1">
            <wp:simplePos x="0" y="0"/>
            <wp:positionH relativeFrom="column">
              <wp:posOffset>6858</wp:posOffset>
            </wp:positionH>
            <wp:positionV relativeFrom="paragraph">
              <wp:posOffset>4297</wp:posOffset>
            </wp:positionV>
            <wp:extent cx="4601900" cy="3439789"/>
            <wp:effectExtent l="0" t="0" r="8200" b="8261"/>
            <wp:wrapSquare wrapText="bothSides"/>
            <wp:docPr id="61"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601900" cy="3439789"/>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3"/>
      </w:pPr>
      <w:r>
        <w:t>Command: Cấu hình trunk</w:t>
      </w:r>
    </w:p>
    <w:p w:rsidR="00EA5050" w:rsidRDefault="00F05FAA">
      <w:pPr>
        <w:pStyle w:val="Textbody"/>
      </w:pPr>
      <w:r>
        <w:rPr>
          <w:noProof/>
          <w:lang w:val="en-US" w:eastAsia="en-US" w:bidi="ar-SA"/>
        </w:rPr>
        <w:drawing>
          <wp:anchor distT="0" distB="0" distL="114300" distR="114300" simplePos="0" relativeHeight="58" behindDoc="0" locked="0" layoutInCell="1" allowOverlap="1">
            <wp:simplePos x="0" y="0"/>
            <wp:positionH relativeFrom="column">
              <wp:posOffset>21579</wp:posOffset>
            </wp:positionH>
            <wp:positionV relativeFrom="paragraph">
              <wp:posOffset>0</wp:posOffset>
            </wp:positionV>
            <wp:extent cx="4968758" cy="3714109"/>
            <wp:effectExtent l="0" t="0" r="3292" b="641"/>
            <wp:wrapSquare wrapText="bothSides"/>
            <wp:docPr id="62"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4968758" cy="3714109"/>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PreformattedText"/>
      </w:pPr>
      <w:r>
        <w:rPr>
          <w:rStyle w:val="SourceText"/>
        </w:rPr>
        <w:t xml:space="preserve"> </w:t>
      </w:r>
      <w:r>
        <w:rPr>
          <w:rStyle w:val="SourceText"/>
          <w:b/>
          <w:bCs/>
        </w:rPr>
        <w:t>switchport trunk allowed vlan &lt;vlan1&gt;, &lt;vlan2&gt;, ...</w:t>
      </w:r>
    </w:p>
    <w:p w:rsidR="00EA5050" w:rsidRDefault="00EA5050">
      <w:pPr>
        <w:pStyle w:val="Textbody"/>
        <w:rPr>
          <w:b/>
          <w:bCs/>
        </w:rPr>
      </w:pPr>
    </w:p>
    <w:p w:rsidR="00EA5050" w:rsidRDefault="00F05FAA">
      <w:pPr>
        <w:pStyle w:val="Heading2"/>
      </w:pPr>
      <w:r>
        <w:t xml:space="preserve">4. </w:t>
      </w:r>
      <w:r>
        <w:rPr>
          <w:rFonts w:eastAsia="Noto Sans CJK SC" w:cs="Lohit Devanagari"/>
        </w:rPr>
        <w:t>Giao th</w:t>
      </w:r>
      <w:r>
        <w:rPr>
          <w:rFonts w:eastAsia="Noto Sans CJK SC" w:cs="Lohit Devanagari"/>
        </w:rPr>
        <w:t>ứ</w:t>
      </w:r>
      <w:r>
        <w:rPr>
          <w:rFonts w:eastAsia="Noto Sans CJK SC" w:cs="Lohit Devanagari"/>
        </w:rPr>
        <w:t>c VTP</w:t>
      </w:r>
    </w:p>
    <w:p w:rsidR="00EA5050" w:rsidRDefault="00F05FAA">
      <w:pPr>
        <w:pStyle w:val="Textbody"/>
      </w:pPr>
      <w:r>
        <w:t xml:space="preserve">_VTP là giao thức hoạt động ở tầng liên kết dữ liệu trong mô hình </w:t>
      </w:r>
      <w:r>
        <w:rPr>
          <w:b/>
          <w:bCs/>
        </w:rPr>
        <w:t>OSI</w:t>
      </w:r>
    </w:p>
    <w:p w:rsidR="00EA5050" w:rsidRDefault="00F05FAA">
      <w:pPr>
        <w:pStyle w:val="Textbody"/>
      </w:pPr>
      <w:r>
        <w:lastRenderedPageBreak/>
        <w:t xml:space="preserve">_giúp cho việc cấu hình </w:t>
      </w:r>
      <w:r>
        <w:t>VLAN luôn đồng nhất khi thêm, xóa, sửa thông tin về VLAN trong hệ thống mạng</w:t>
      </w:r>
    </w:p>
    <w:p w:rsidR="00EA5050" w:rsidRDefault="00F05FAA">
      <w:pPr>
        <w:pStyle w:val="Heading3"/>
      </w:pPr>
      <w:r>
        <w:t>Giao thức vtp quy định 3 chế độ hoạt động</w:t>
      </w:r>
    </w:p>
    <w:p w:rsidR="00EA5050" w:rsidRDefault="00F05FAA">
      <w:pPr>
        <w:pStyle w:val="Textbody"/>
      </w:pPr>
      <w:r>
        <w:t xml:space="preserve">+ Chế độ </w:t>
      </w:r>
      <w:r>
        <w:rPr>
          <w:b/>
          <w:bCs/>
        </w:rPr>
        <w:t>Server</w:t>
      </w:r>
    </w:p>
    <w:p w:rsidR="00EA5050" w:rsidRDefault="00F05FAA">
      <w:pPr>
        <w:pStyle w:val="Textbody"/>
      </w:pPr>
      <w:r>
        <w:t xml:space="preserve">+ Chế độ </w:t>
      </w:r>
      <w:r>
        <w:rPr>
          <w:b/>
          <w:bCs/>
        </w:rPr>
        <w:t>Client</w:t>
      </w:r>
    </w:p>
    <w:p w:rsidR="00EA5050" w:rsidRDefault="00F05FAA">
      <w:pPr>
        <w:pStyle w:val="Textbody"/>
      </w:pPr>
      <w:r>
        <w:t xml:space="preserve">+ Chế </w:t>
      </w:r>
      <w:r>
        <w:rPr>
          <w:b/>
          <w:bCs/>
        </w:rPr>
        <w:t>Transparent</w:t>
      </w:r>
    </w:p>
    <w:p w:rsidR="00EA5050" w:rsidRDefault="00F05FAA">
      <w:pPr>
        <w:pStyle w:val="Textbody"/>
      </w:pPr>
      <w:r>
        <w:rPr>
          <w:noProof/>
          <w:lang w:val="en-US" w:eastAsia="en-US" w:bidi="ar-SA"/>
        </w:rPr>
        <w:drawing>
          <wp:anchor distT="0" distB="0" distL="114300" distR="114300" simplePos="0" relativeHeight="59" behindDoc="0" locked="0" layoutInCell="1" allowOverlap="1">
            <wp:simplePos x="0" y="0"/>
            <wp:positionH relativeFrom="column">
              <wp:posOffset>-15087</wp:posOffset>
            </wp:positionH>
            <wp:positionV relativeFrom="paragraph">
              <wp:posOffset>-111282</wp:posOffset>
            </wp:positionV>
            <wp:extent cx="4129521" cy="3103930"/>
            <wp:effectExtent l="0" t="0" r="4329" b="1220"/>
            <wp:wrapSquare wrapText="bothSides"/>
            <wp:docPr id="63"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129521" cy="3103930"/>
                    </a:xfrm>
                    <a:prstGeom prst="rect">
                      <a:avLst/>
                    </a:prstGeom>
                    <a:noFill/>
                    <a:ln>
                      <a:noFill/>
                      <a:prstDash/>
                    </a:ln>
                  </pic:spPr>
                </pic:pic>
              </a:graphicData>
            </a:graphic>
          </wp:anchor>
        </w:drawing>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2"/>
      </w:pPr>
      <w:r>
        <w:t xml:space="preserve">5. </w:t>
      </w:r>
      <w:r>
        <w:rPr>
          <w:rFonts w:eastAsia="Noto Sans CJK SC" w:cs="Lohit Devanagari"/>
        </w:rPr>
        <w:t>Đ</w:t>
      </w:r>
      <w:r>
        <w:rPr>
          <w:rFonts w:eastAsia="Noto Sans CJK SC" w:cs="Lohit Devanagari"/>
        </w:rPr>
        <w:t>ị</w:t>
      </w:r>
      <w:r>
        <w:rPr>
          <w:rFonts w:eastAsia="Noto Sans CJK SC" w:cs="Lohit Devanagari"/>
        </w:rPr>
        <w:t>nh tuy</w:t>
      </w:r>
      <w:r>
        <w:rPr>
          <w:rFonts w:eastAsia="Noto Sans CJK SC" w:cs="Lohit Devanagari"/>
        </w:rPr>
        <w:t>ế</w:t>
      </w:r>
      <w:r>
        <w:rPr>
          <w:rFonts w:eastAsia="Noto Sans CJK SC" w:cs="Lohit Devanagari"/>
        </w:rPr>
        <w:t>n gi</w:t>
      </w:r>
      <w:r>
        <w:rPr>
          <w:rFonts w:eastAsia="Noto Sans CJK SC" w:cs="Lohit Devanagari"/>
        </w:rPr>
        <w:t>ữ</w:t>
      </w:r>
      <w:r>
        <w:rPr>
          <w:rFonts w:eastAsia="Noto Sans CJK SC" w:cs="Lohit Devanagari"/>
        </w:rPr>
        <w:t>a các VLAN</w:t>
      </w:r>
    </w:p>
    <w:p w:rsidR="00EA5050" w:rsidRDefault="00EA5050">
      <w:pPr>
        <w:pStyle w:val="Textbody"/>
      </w:pPr>
    </w:p>
    <w:p w:rsidR="00EA5050" w:rsidRDefault="00EA5050">
      <w:pPr>
        <w:pStyle w:val="Textbody"/>
      </w:pPr>
    </w:p>
    <w:p w:rsidR="00EA5050" w:rsidRDefault="00F05FAA">
      <w:pPr>
        <w:pStyle w:val="Heading2"/>
      </w:pPr>
      <w:r>
        <w:lastRenderedPageBreak/>
        <w:t xml:space="preserve">6. </w:t>
      </w:r>
      <w:r>
        <w:rPr>
          <w:rFonts w:eastAsia="Noto Sans CJK SC" w:cs="Lohit Devanagari"/>
        </w:rPr>
        <w:t>Giao th</w:t>
      </w:r>
      <w:r>
        <w:rPr>
          <w:rFonts w:eastAsia="Noto Sans CJK SC" w:cs="Lohit Devanagari"/>
        </w:rPr>
        <w:t>ứ</w:t>
      </w:r>
      <w:r>
        <w:rPr>
          <w:rFonts w:eastAsia="Noto Sans CJK SC" w:cs="Lohit Devanagari"/>
        </w:rPr>
        <w:t>c STP</w:t>
      </w: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EA5050">
      <w:pPr>
        <w:pStyle w:val="Textbody"/>
      </w:pPr>
    </w:p>
    <w:p w:rsidR="00EA5050" w:rsidRDefault="00F05FAA">
      <w:pPr>
        <w:pStyle w:val="Heading1"/>
      </w:pPr>
      <w:r>
        <w:rPr>
          <w:rFonts w:eastAsia="Noto Sans CJK SC" w:cs="Lohit Devanagari"/>
          <w:sz w:val="48"/>
        </w:rPr>
        <w:t>CHƯƠNG</w:t>
      </w:r>
      <w:r>
        <w:t xml:space="preserve"> 5: </w:t>
      </w:r>
      <w:r>
        <w:rPr>
          <w:rFonts w:eastAsia="Noto Sans CJK SC" w:cs="Lohit Devanagari"/>
        </w:rPr>
        <w:t>B</w:t>
      </w:r>
      <w:r>
        <w:rPr>
          <w:rFonts w:eastAsia="Noto Sans CJK SC" w:cs="Lohit Devanagari"/>
        </w:rPr>
        <w:t>Ả</w:t>
      </w:r>
      <w:r>
        <w:rPr>
          <w:rFonts w:eastAsia="Noto Sans CJK SC" w:cs="Lohit Devanagari"/>
        </w:rPr>
        <w:t>O M</w:t>
      </w:r>
      <w:r>
        <w:rPr>
          <w:rFonts w:eastAsia="Noto Sans CJK SC" w:cs="Lohit Devanagari"/>
        </w:rPr>
        <w:t>Ậ</w:t>
      </w:r>
      <w:r>
        <w:rPr>
          <w:rFonts w:eastAsia="Noto Sans CJK SC" w:cs="Lohit Devanagari"/>
        </w:rPr>
        <w:t>T M</w:t>
      </w:r>
      <w:r>
        <w:rPr>
          <w:rFonts w:eastAsia="Noto Sans CJK SC" w:cs="Lohit Devanagari"/>
        </w:rPr>
        <w:t>Ạ</w:t>
      </w:r>
      <w:r>
        <w:rPr>
          <w:rFonts w:eastAsia="Noto Sans CJK SC" w:cs="Lohit Devanagari"/>
        </w:rPr>
        <w:t>NG</w:t>
      </w:r>
    </w:p>
    <w:p w:rsidR="00EA5050" w:rsidRDefault="00EA5050">
      <w:pPr>
        <w:pStyle w:val="Textbody"/>
        <w:rPr>
          <w:rFonts w:eastAsia="Noto Sans CJK SC" w:cs="Lohit Devanagari"/>
          <w:b/>
          <w:bCs/>
          <w:sz w:val="44"/>
          <w:szCs w:val="36"/>
        </w:rPr>
      </w:pPr>
    </w:p>
    <w:p w:rsidR="00EA5050" w:rsidRDefault="00EA5050">
      <w:pPr>
        <w:pStyle w:val="Textbody"/>
      </w:pPr>
    </w:p>
    <w:p w:rsidR="00EA5050" w:rsidRDefault="00F05FAA">
      <w:pPr>
        <w:pStyle w:val="Heading1"/>
      </w:pPr>
      <w:r>
        <w:t>ÔN TẬP</w:t>
      </w:r>
    </w:p>
    <w:p w:rsidR="00EA5050" w:rsidRDefault="00EA5050">
      <w:pPr>
        <w:pStyle w:val="Textbody"/>
      </w:pPr>
    </w:p>
    <w:p w:rsidR="00EA5050" w:rsidRDefault="00F05FAA">
      <w:pPr>
        <w:pStyle w:val="Textbody"/>
        <w:rPr>
          <w:b/>
          <w:bCs/>
        </w:rPr>
      </w:pPr>
      <w:r>
        <w:rPr>
          <w:b/>
          <w:bCs/>
        </w:rPr>
        <w:lastRenderedPageBreak/>
        <w:t>I. Lý thuyết</w:t>
      </w:r>
    </w:p>
    <w:p w:rsidR="00EA5050" w:rsidRDefault="00F05FAA">
      <w:pPr>
        <w:pStyle w:val="Textbody"/>
      </w:pPr>
      <w:r>
        <w:t>Kiểm tra trắc nghiệm 25 câu =&gt; all</w:t>
      </w:r>
    </w:p>
    <w:p w:rsidR="00EA5050" w:rsidRDefault="00EA5050">
      <w:pPr>
        <w:pStyle w:val="Textbody"/>
      </w:pPr>
    </w:p>
    <w:p w:rsidR="00EA5050" w:rsidRDefault="00F05FAA">
      <w:pPr>
        <w:pStyle w:val="Textbody"/>
        <w:rPr>
          <w:b/>
          <w:bCs/>
        </w:rPr>
      </w:pPr>
      <w:r>
        <w:rPr>
          <w:b/>
          <w:bCs/>
        </w:rPr>
        <w:t>II. Bài tập</w:t>
      </w:r>
    </w:p>
    <w:p w:rsidR="00EA5050" w:rsidRDefault="00F05FAA">
      <w:pPr>
        <w:pStyle w:val="Textbody"/>
      </w:pPr>
      <w:r>
        <w:t>1. Chia mạng</w:t>
      </w:r>
    </w:p>
    <w:p w:rsidR="00EA5050" w:rsidRDefault="00F05FAA">
      <w:pPr>
        <w:pStyle w:val="Textbody"/>
      </w:pPr>
      <w:r>
        <w:t>a. Chia mạng con đều:</w:t>
      </w:r>
    </w:p>
    <w:p w:rsidR="00EA5050" w:rsidRDefault="00F05FAA">
      <w:pPr>
        <w:pStyle w:val="Textbody"/>
      </w:pPr>
      <w:r>
        <w:t>___xác định mạng con, dải IP, địa chỉ broadcast khi biết địa chỉ IP</w:t>
      </w:r>
    </w:p>
    <w:p w:rsidR="00EA5050" w:rsidRDefault="00F05FAA">
      <w:pPr>
        <w:pStyle w:val="Textbody"/>
      </w:pPr>
      <w:r>
        <w:t>b. Chia không đều</w:t>
      </w:r>
    </w:p>
    <w:p w:rsidR="00EA5050" w:rsidRDefault="00F05FAA">
      <w:pPr>
        <w:pStyle w:val="Textbody"/>
      </w:pPr>
      <w:r>
        <w:t>192.168.1.0/24</w:t>
      </w:r>
    </w:p>
    <w:p w:rsidR="00EA5050" w:rsidRDefault="00F05FAA">
      <w:pPr>
        <w:pStyle w:val="Textbody"/>
      </w:pPr>
      <w:r>
        <w:t>→</w:t>
      </w:r>
    </w:p>
    <w:p w:rsidR="00EA5050" w:rsidRDefault="00F05FAA">
      <w:pPr>
        <w:pStyle w:val="Textbody"/>
      </w:pPr>
      <w:r>
        <w:t xml:space="preserve">+ Chia thành 4 mạng và </w:t>
      </w:r>
      <w:r>
        <w:t>gán cho các mạng trong sơ đồ</w:t>
      </w:r>
    </w:p>
    <w:p w:rsidR="00EA5050" w:rsidRDefault="00F05FAA">
      <w:pPr>
        <w:pStyle w:val="Textbody"/>
      </w:pPr>
      <w:r>
        <w:t>B1: chia mạng trên thành 2 mạng con</w:t>
      </w:r>
    </w:p>
    <w:tbl>
      <w:tblPr>
        <w:tblW w:w="9638" w:type="dxa"/>
        <w:tblLayout w:type="fixed"/>
        <w:tblCellMar>
          <w:left w:w="10" w:type="dxa"/>
          <w:right w:w="10" w:type="dxa"/>
        </w:tblCellMar>
        <w:tblLook w:val="04A0" w:firstRow="1" w:lastRow="0" w:firstColumn="1" w:lastColumn="0" w:noHBand="0" w:noVBand="1"/>
      </w:tblPr>
      <w:tblGrid>
        <w:gridCol w:w="9638"/>
      </w:tblGrid>
      <w:tr w:rsidR="00EA5050">
        <w:tblPrEx>
          <w:tblCellMar>
            <w:top w:w="0" w:type="dxa"/>
            <w:bottom w:w="0" w:type="dxa"/>
          </w:tblCellMar>
        </w:tblPrEx>
        <w:tc>
          <w:tcPr>
            <w:tcW w:w="963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mạng 1: 192.168.1.0/25</w:t>
            </w:r>
          </w:p>
        </w:tc>
      </w:tr>
      <w:tr w:rsidR="00EA5050">
        <w:tblPrEx>
          <w:tblCellMar>
            <w:top w:w="0" w:type="dxa"/>
            <w:bottom w:w="0" w:type="dxa"/>
          </w:tblCellMar>
        </w:tblPrEx>
        <w:tc>
          <w:tcPr>
            <w:tcW w:w="963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A5050" w:rsidRDefault="00F05FAA">
            <w:pPr>
              <w:pStyle w:val="Textbody"/>
            </w:pPr>
            <w:r>
              <w:t>mạng 2: 192.268.1.128/25</w:t>
            </w:r>
          </w:p>
          <w:p w:rsidR="00EA5050" w:rsidRDefault="00F05FAA">
            <w:pPr>
              <w:pStyle w:val="Textbody"/>
            </w:pPr>
            <w:r>
              <w:t>Tiếp tục chia đôi thành hai mạng con</w:t>
            </w:r>
          </w:p>
          <w:p w:rsidR="00EA5050" w:rsidRDefault="00F05FAA">
            <w:pPr>
              <w:pStyle w:val="Textbody"/>
            </w:pPr>
            <w:r>
              <w:t>→ 192.168.1.128/26 → mạng 2</w:t>
            </w:r>
          </w:p>
          <w:p w:rsidR="00EA5050" w:rsidRDefault="00EA5050">
            <w:pPr>
              <w:pStyle w:val="Textbody"/>
            </w:pPr>
          </w:p>
        </w:tc>
      </w:tr>
    </w:tbl>
    <w:p w:rsidR="00EA5050" w:rsidRDefault="00EA5050">
      <w:pPr>
        <w:pStyle w:val="Textbody"/>
      </w:pPr>
    </w:p>
    <w:p w:rsidR="00EA5050" w:rsidRDefault="00F05FAA">
      <w:pPr>
        <w:pStyle w:val="Textbody"/>
      </w:pPr>
      <w:r>
        <w:t>+ Cấu hình cơ bản</w:t>
      </w:r>
    </w:p>
    <w:p w:rsidR="00EA5050" w:rsidRDefault="00F05FAA">
      <w:pPr>
        <w:pStyle w:val="Textbody"/>
      </w:pPr>
      <w:r>
        <w:t>+ Cấu hình định tuyến</w:t>
      </w:r>
    </w:p>
    <w:p w:rsidR="00EA5050" w:rsidRDefault="00F05FAA">
      <w:pPr>
        <w:pStyle w:val="Textbody"/>
      </w:pPr>
      <w:r>
        <w:t>2.</w:t>
      </w:r>
    </w:p>
    <w:p w:rsidR="00EA5050" w:rsidRDefault="00EA5050">
      <w:pPr>
        <w:pStyle w:val="Textbody"/>
      </w:pPr>
    </w:p>
    <w:sectPr w:rsidR="00EA5050">
      <w:footerReference w:type="default" r:id="rId69"/>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FAA" w:rsidRDefault="00F05FAA">
      <w:r>
        <w:separator/>
      </w:r>
    </w:p>
  </w:endnote>
  <w:endnote w:type="continuationSeparator" w:id="0">
    <w:p w:rsidR="00F05FAA" w:rsidRDefault="00F05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iberation Mono">
    <w:altName w:val="MS Gothic"/>
    <w:charset w:val="00"/>
    <w:family w:val="modern"/>
    <w:pitch w:val="fixed"/>
  </w:font>
  <w:font w:name="Noto Sans Mono CJK SC">
    <w:charset w:val="00"/>
    <w:family w:val="modern"/>
    <w:pitch w:val="fixed"/>
  </w:font>
  <w:font w:name="OpenSymbol">
    <w:charset w:val="02"/>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DD8" w:rsidRDefault="00F05FAA">
    <w:pPr>
      <w:pStyle w:val="Header"/>
      <w:rPr>
        <w:i/>
        <w:i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FAA" w:rsidRDefault="00F05FAA">
      <w:r>
        <w:rPr>
          <w:color w:val="000000"/>
        </w:rPr>
        <w:separator/>
      </w:r>
    </w:p>
  </w:footnote>
  <w:footnote w:type="continuationSeparator" w:id="0">
    <w:p w:rsidR="00F05FAA" w:rsidRDefault="00F05FA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EA5050"/>
    <w:rsid w:val="005A2A1A"/>
    <w:rsid w:val="00EA5050"/>
    <w:rsid w:val="00F05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299EC8-166C-4AB8-963F-E68E1DEE2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3"/>
        <w:sz w:val="24"/>
        <w:szCs w:val="24"/>
        <w:lang w:val="vi-VN"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pPr>
      <w:outlineLvl w:val="0"/>
    </w:pPr>
    <w:rPr>
      <w:rFonts w:ascii="Times New Roman" w:eastAsia="Times New Roman" w:hAnsi="Times New Roman" w:cs="Times New Roman"/>
      <w:b/>
      <w:bCs/>
      <w:sz w:val="44"/>
      <w:szCs w:val="36"/>
    </w:rPr>
  </w:style>
  <w:style w:type="paragraph" w:styleId="Heading2">
    <w:name w:val="heading 2"/>
    <w:basedOn w:val="Heading"/>
    <w:next w:val="Textbody"/>
    <w:pPr>
      <w:spacing w:before="200"/>
      <w:outlineLvl w:val="1"/>
    </w:pPr>
    <w:rPr>
      <w:rFonts w:ascii="Times New Roman" w:eastAsia="Times New Roman" w:hAnsi="Times New Roman" w:cs="Times New Roman"/>
      <w:b/>
      <w:bCs/>
      <w:sz w:val="36"/>
      <w:szCs w:val="32"/>
    </w:rPr>
  </w:style>
  <w:style w:type="paragraph" w:styleId="Heading3">
    <w:name w:val="heading 3"/>
    <w:basedOn w:val="Heading"/>
    <w:next w:val="Textbody"/>
    <w:pPr>
      <w:spacing w:before="140"/>
      <w:outlineLvl w:val="2"/>
    </w:pPr>
    <w:rPr>
      <w:rFonts w:ascii="Times New Roman" w:eastAsia="Times New Roman" w:hAnsi="Times New Roman" w:cs="Times New Roman"/>
      <w:b/>
      <w:bCs/>
    </w:rPr>
  </w:style>
  <w:style w:type="paragraph" w:styleId="Heading4">
    <w:name w:val="heading 4"/>
    <w:basedOn w:val="Heading"/>
    <w:next w:val="Textbody"/>
    <w:pPr>
      <w:spacing w:before="120"/>
      <w:outlineLvl w:val="3"/>
    </w:pPr>
    <w:rPr>
      <w:rFonts w:ascii="Times New Roman" w:eastAsia="Times New Roma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rPr>
      <w:rFonts w:ascii="Times New Roman" w:eastAsia="Times New Roman" w:hAnsi="Times New Roman" w:cs="Times New Roman"/>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360"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HeaderandFooter">
    <w:name w:val="Header and Footer"/>
    <w:basedOn w:val="Standard"/>
    <w:pPr>
      <w:suppressLineNumbers/>
      <w:tabs>
        <w:tab w:val="center" w:pos="4819"/>
        <w:tab w:val="right" w:pos="9638"/>
      </w:tabs>
    </w:pPr>
  </w:style>
  <w:style w:type="paragraph" w:styleId="Header">
    <w:name w:val="header"/>
    <w:basedOn w:val="HeaderandFooter"/>
  </w:style>
  <w:style w:type="paragraph" w:styleId="Footer">
    <w:name w:val="footer"/>
    <w:basedOn w:val="HeaderandFoote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7"/>
    </w:pPr>
  </w:style>
  <w:style w:type="paragraph" w:customStyle="1" w:styleId="Contents4">
    <w:name w:val="Contents 4"/>
    <w:basedOn w:val="Index"/>
    <w:pPr>
      <w:tabs>
        <w:tab w:val="right" w:leader="dot" w:pos="9638"/>
      </w:tabs>
      <w:ind w:left="850"/>
    </w:pPr>
  </w:style>
  <w:style w:type="paragraph" w:customStyle="1" w:styleId="code">
    <w:name w:val="code"/>
    <w:basedOn w:val="PreformattedText"/>
  </w:style>
  <w:style w:type="paragraph" w:styleId="Title">
    <w:name w:val="Title"/>
    <w:basedOn w:val="Heading"/>
    <w:next w:val="Textbody"/>
    <w:rPr>
      <w:rFonts w:ascii="Times New Roman" w:eastAsia="Times New Roman" w:hAnsi="Times New Roman" w:cs="Times New Roman"/>
      <w:b/>
      <w:bCs/>
      <w:sz w:val="56"/>
      <w:szCs w:val="56"/>
    </w:rPr>
  </w:style>
  <w:style w:type="paragraph" w:styleId="Subtitle">
    <w:name w:val="Subtitle"/>
    <w:basedOn w:val="Heading"/>
    <w:next w:val="Textbody"/>
    <w:pPr>
      <w:spacing w:before="60"/>
    </w:pPr>
    <w:rPr>
      <w:rFonts w:ascii="Times New Roman" w:eastAsia="Times New Roman" w:hAnsi="Times New Roman" w:cs="Times New Roman"/>
      <w:b/>
      <w:sz w:val="48"/>
      <w:szCs w:val="36"/>
    </w:rPr>
  </w:style>
  <w:style w:type="character" w:customStyle="1" w:styleId="SourceText">
    <w:name w:val="Source Text"/>
    <w:rPr>
      <w:rFonts w:ascii="Liberation Mono" w:eastAsia="Noto Sans Mono CJK SC" w:hAnsi="Liberation Mono" w:cs="Liberation Mono"/>
    </w:rPr>
  </w:style>
  <w:style w:type="character" w:styleId="Emphasis">
    <w:name w:val="Emphasis"/>
    <w:rPr>
      <w:i/>
      <w:iCs/>
    </w:r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character" w:customStyle="1" w:styleId="IndexLink">
    <w:name w:val="Index Lin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3518</Words>
  <Characters>20059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Vu</dc:creator>
  <cp:lastModifiedBy>Tran Vu</cp:lastModifiedBy>
  <cp:revision>2</cp:revision>
  <dcterms:created xsi:type="dcterms:W3CDTF">2023-05-18T08:45:00Z</dcterms:created>
  <dcterms:modified xsi:type="dcterms:W3CDTF">2023-05-18T08:45:00Z</dcterms:modified>
</cp:coreProperties>
</file>